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BB579" w14:textId="77777777" w:rsidR="009A60F6" w:rsidRDefault="009A60F6" w:rsidP="009A60F6">
      <w:pPr>
        <w:pStyle w:val="Normal1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</w:rPr>
      </w:pPr>
      <w:r w:rsidRPr="00F837DE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</w:rPr>
        <w:t>ф</w:t>
      </w:r>
      <w:r w:rsidRPr="00F837DE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</w:rPr>
        <w:t>ондация „Гален Темелков“</w:t>
      </w:r>
    </w:p>
    <w:p w14:paraId="3AEDADD0" w14:textId="373FBCD7" w:rsidR="009A60F6" w:rsidRPr="00F837DE" w:rsidRDefault="009A60F6" w:rsidP="009A60F6">
      <w:pPr>
        <w:pStyle w:val="Normal1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050505"/>
          <w:sz w:val="28"/>
          <w:szCs w:val="28"/>
        </w:rPr>
      </w:pPr>
      <w:r w:rsidRPr="00F837DE">
        <w:rPr>
          <w:rFonts w:ascii="Times New Roman" w:eastAsia="Times New Roman" w:hAnsi="Times New Roman" w:cs="Times New Roman"/>
          <w:b/>
          <w:bCs/>
          <w:i/>
          <w:iCs/>
          <w:color w:val="050505"/>
          <w:sz w:val="28"/>
          <w:szCs w:val="28"/>
        </w:rPr>
        <w:t>Комисия „</w:t>
      </w:r>
      <w:r w:rsidR="002570B8">
        <w:rPr>
          <w:rFonts w:ascii="Times New Roman" w:eastAsia="Times New Roman" w:hAnsi="Times New Roman" w:cs="Times New Roman"/>
          <w:b/>
          <w:bCs/>
          <w:i/>
          <w:iCs/>
          <w:color w:val="050505"/>
          <w:sz w:val="28"/>
          <w:szCs w:val="28"/>
        </w:rPr>
        <w:t>Годишни награди - Пътят на Хипократ</w:t>
      </w:r>
      <w:r w:rsidRPr="00F837DE">
        <w:rPr>
          <w:rFonts w:ascii="Times New Roman" w:eastAsia="Times New Roman" w:hAnsi="Times New Roman" w:cs="Times New Roman"/>
          <w:b/>
          <w:bCs/>
          <w:i/>
          <w:iCs/>
          <w:color w:val="050505"/>
          <w:sz w:val="28"/>
          <w:szCs w:val="28"/>
        </w:rPr>
        <w:t>“</w:t>
      </w:r>
    </w:p>
    <w:p w14:paraId="4B31C9A5" w14:textId="77777777" w:rsidR="009A60F6" w:rsidRPr="00AC548A" w:rsidRDefault="009A60F6" w:rsidP="009A60F6">
      <w:pPr>
        <w:pStyle w:val="Normal1"/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</w:p>
    <w:p w14:paraId="5011AAEA" w14:textId="77777777" w:rsidR="009A60F6" w:rsidRPr="00980792" w:rsidRDefault="009A60F6" w:rsidP="009A60F6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ЗАЯВЛЕНИЕ</w:t>
      </w:r>
      <w:r w:rsidRPr="005B07B4">
        <w:rPr>
          <w:rFonts w:ascii="Times New Roman" w:eastAsia="Times New Roman" w:hAnsi="Times New Roman" w:cs="Times New Roman"/>
          <w:b/>
          <w:sz w:val="40"/>
          <w:szCs w:val="40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кандидатстване </w:t>
      </w:r>
    </w:p>
    <w:p w14:paraId="6F896686" w14:textId="77777777" w:rsidR="00C31D0E" w:rsidRDefault="009A60F6" w:rsidP="009A60F6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Pr="00980792">
        <w:rPr>
          <w:rFonts w:ascii="Times New Roman" w:eastAsia="Times New Roman" w:hAnsi="Times New Roman" w:cs="Times New Roman"/>
          <w:b/>
          <w:bCs/>
          <w:sz w:val="28"/>
          <w:szCs w:val="28"/>
        </w:rPr>
        <w:t>годишн</w:t>
      </w:r>
      <w:r w:rsidR="002570B8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9807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570B8">
        <w:rPr>
          <w:rFonts w:ascii="Times New Roman" w:eastAsia="Times New Roman" w:hAnsi="Times New Roman" w:cs="Times New Roman"/>
          <w:b/>
          <w:bCs/>
          <w:sz w:val="28"/>
          <w:szCs w:val="28"/>
        </w:rPr>
        <w:t>награда</w:t>
      </w:r>
      <w:r w:rsidRPr="009807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31D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„Пътят на Хипократ“ </w:t>
      </w:r>
    </w:p>
    <w:p w14:paraId="50D6A308" w14:textId="3BBC7D46" w:rsidR="009A60F6" w:rsidRDefault="00C31D0E" w:rsidP="009A60F6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1D0E">
        <w:rPr>
          <w:rFonts w:ascii="Times New Roman" w:eastAsia="Times New Roman" w:hAnsi="Times New Roman" w:cs="Times New Roman"/>
          <w:sz w:val="28"/>
          <w:szCs w:val="28"/>
        </w:rPr>
        <w:t>в категория</w:t>
      </w:r>
      <w:r w:rsidR="002570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„</w:t>
      </w:r>
      <w:r w:rsidR="00FD7C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Студент от специалност </w:t>
      </w:r>
      <w:r w:rsidR="00F65416">
        <w:rPr>
          <w:rFonts w:ascii="Times New Roman" w:eastAsia="Times New Roman" w:hAnsi="Times New Roman" w:cs="Times New Roman"/>
          <w:b/>
          <w:bCs/>
          <w:sz w:val="28"/>
          <w:szCs w:val="28"/>
        </w:rPr>
        <w:t>медицина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“</w:t>
      </w:r>
    </w:p>
    <w:p w14:paraId="2747DB04" w14:textId="65895BFD" w:rsidR="002570B8" w:rsidRPr="002570B8" w:rsidRDefault="002570B8" w:rsidP="009A60F6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F65416">
        <w:rPr>
          <w:rFonts w:ascii="Times New Roman" w:eastAsia="Times New Roman" w:hAnsi="Times New Roman" w:cs="Times New Roman"/>
          <w:sz w:val="28"/>
          <w:szCs w:val="28"/>
        </w:rPr>
        <w:t>академичната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0A35A6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0A35A6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година</w:t>
      </w:r>
    </w:p>
    <w:p w14:paraId="10DD4894" w14:textId="77777777" w:rsidR="009A60F6" w:rsidRPr="00C55E49" w:rsidRDefault="009A60F6" w:rsidP="009A60F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14361947" w14:textId="77777777" w:rsidR="009A60F6" w:rsidRPr="00E15C6E" w:rsidRDefault="009A60F6" w:rsidP="00F65416">
      <w:pPr>
        <w:pStyle w:val="Normal1"/>
        <w:spacing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E15C6E">
        <w:rPr>
          <w:rFonts w:ascii="Times New Roman" w:eastAsia="Times New Roman" w:hAnsi="Times New Roman" w:cs="Times New Roman"/>
          <w:b/>
          <w:bCs/>
          <w:sz w:val="24"/>
          <w:szCs w:val="24"/>
        </w:rPr>
        <w:t>От:</w:t>
      </w:r>
      <w:r w:rsidRPr="0048655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486551">
        <w:rPr>
          <w:rFonts w:ascii="Times New Roman" w:eastAsia="Times New Roman" w:hAnsi="Times New Roman" w:cs="Times New Roman"/>
          <w:sz w:val="24"/>
          <w:szCs w:val="24"/>
        </w:rPr>
        <w:br/>
      </w:r>
      <w:r w:rsidRPr="00E15C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(</w:t>
      </w:r>
      <w:r w:rsidRPr="00E15C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три имена на кандидата</w:t>
      </w:r>
      <w:r w:rsidRPr="00E15C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)</w:t>
      </w:r>
    </w:p>
    <w:p w14:paraId="47A1E6D7" w14:textId="174321EA" w:rsidR="002570B8" w:rsidRPr="00FD7CF6" w:rsidRDefault="00FD7CF6" w:rsidP="00F65416">
      <w:pPr>
        <w:pStyle w:val="Normal1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студент/</w:t>
      </w:r>
      <w:r w:rsidR="002570B8" w:rsidRPr="002570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 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sz w:val="24"/>
          <w:szCs w:val="24"/>
        </w:rPr>
        <w:t>…..…………</w:t>
      </w:r>
      <w:r w:rsidR="002570B8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2570B8" w:rsidRPr="002570B8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E100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специалнос</w:t>
      </w:r>
      <w:r w:rsidR="00F44E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 медицина,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курс </w:t>
      </w:r>
      <w:r w:rsidRPr="00FD7CF6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="00F44E79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Pr="00FD7CF6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F65416" w:rsidRPr="00E10018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</w:p>
    <w:p w14:paraId="2921B108" w14:textId="3667E91F" w:rsidR="002570B8" w:rsidRPr="002570B8" w:rsidRDefault="00F65416" w:rsidP="00F65416">
      <w:pPr>
        <w:pStyle w:val="Normal1"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факултетен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…………………...</w:t>
      </w:r>
      <w:r w:rsidRPr="00E100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2570B8" w:rsidRPr="002570B8">
        <w:rPr>
          <w:rFonts w:ascii="Times New Roman" w:eastAsia="Times New Roman" w:hAnsi="Times New Roman" w:cs="Times New Roman"/>
          <w:b/>
          <w:bCs/>
          <w:sz w:val="24"/>
          <w:szCs w:val="24"/>
        </w:rPr>
        <w:t>email:</w:t>
      </w:r>
      <w:r w:rsidR="002570B8" w:rsidRPr="002570B8">
        <w:rPr>
          <w:rFonts w:ascii="Times New Roman" w:eastAsia="Times New Roman" w:hAnsi="Times New Roman" w:cs="Times New Roman"/>
          <w:sz w:val="24"/>
          <w:szCs w:val="24"/>
        </w:rPr>
        <w:t>..................................</w:t>
      </w:r>
      <w:r w:rsidR="002570B8" w:rsidRPr="002570B8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570B8" w:rsidRPr="002570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тел.: </w:t>
      </w:r>
      <w:r w:rsidR="002570B8" w:rsidRPr="002570B8">
        <w:rPr>
          <w:rFonts w:ascii="Times New Roman" w:eastAsia="Times New Roman" w:hAnsi="Times New Roman" w:cs="Times New Roman"/>
          <w:sz w:val="24"/>
          <w:szCs w:val="24"/>
        </w:rPr>
        <w:t>............................</w:t>
      </w:r>
      <w:r w:rsidR="002570B8">
        <w:rPr>
          <w:rFonts w:ascii="Times New Roman" w:eastAsia="Times New Roman" w:hAnsi="Times New Roman" w:cs="Times New Roman"/>
          <w:sz w:val="24"/>
          <w:szCs w:val="24"/>
        </w:rPr>
        <w:t>......</w:t>
      </w:r>
      <w:r w:rsidR="002570B8" w:rsidRPr="002570B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4F31477F" w14:textId="5D4A74B5" w:rsidR="00F65416" w:rsidRDefault="002570B8" w:rsidP="00F65416">
      <w:pPr>
        <w:pStyle w:val="Normal1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70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Бих желал/а да кандидатствам за годишна награда за </w:t>
      </w:r>
      <w:r w:rsidR="00F65416">
        <w:rPr>
          <w:rFonts w:ascii="Times New Roman" w:eastAsia="Times New Roman" w:hAnsi="Times New Roman" w:cs="Times New Roman"/>
          <w:b/>
          <w:bCs/>
          <w:sz w:val="24"/>
          <w:szCs w:val="24"/>
        </w:rPr>
        <w:t>академичната</w:t>
      </w:r>
      <w:r w:rsidRPr="002570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00A35A6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2570B8">
        <w:rPr>
          <w:rFonts w:ascii="Times New Roman" w:eastAsia="Times New Roman" w:hAnsi="Times New Roman" w:cs="Times New Roman"/>
          <w:b/>
          <w:bCs/>
          <w:sz w:val="24"/>
          <w:szCs w:val="24"/>
        </w:rPr>
        <w:t>/202</w:t>
      </w:r>
      <w:r w:rsidR="000A35A6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2570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година.</w:t>
      </w:r>
    </w:p>
    <w:p w14:paraId="7936CA74" w14:textId="5825FEBB" w:rsidR="00F65416" w:rsidRDefault="00D56A78" w:rsidP="002570B8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6A78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редният ми успех от </w:t>
      </w:r>
      <w:r w:rsidR="00F65416">
        <w:rPr>
          <w:rFonts w:ascii="Times New Roman" w:eastAsia="Times New Roman" w:hAnsi="Times New Roman" w:cs="Times New Roman"/>
          <w:b/>
          <w:bCs/>
          <w:sz w:val="24"/>
          <w:szCs w:val="24"/>
        </w:rPr>
        <w:t>зимен семестър на академичната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00A35A6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/202</w:t>
      </w:r>
      <w:r w:rsidR="000A35A6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е </w:t>
      </w:r>
      <w:r w:rsidRPr="00D56A78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440BE279" w14:textId="55935BBC" w:rsidR="0003030F" w:rsidRDefault="00F65416" w:rsidP="002570B8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6A78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редният ми успех от летен семестър на академичната 202</w:t>
      </w:r>
      <w:r w:rsidR="000A35A6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/202</w:t>
      </w:r>
      <w:r w:rsidR="000A35A6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е </w:t>
      </w:r>
      <w:r w:rsidRPr="00D56A78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6151419B" w14:textId="77777777" w:rsidR="00F65416" w:rsidRPr="00D56A78" w:rsidRDefault="00F65416" w:rsidP="002570B8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173602" w14:textId="77777777" w:rsidR="0031394B" w:rsidRPr="0031394B" w:rsidRDefault="0031394B" w:rsidP="0031394B">
      <w:pPr>
        <w:pStyle w:val="Normal1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94B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Прилагам:</w:t>
      </w:r>
    </w:p>
    <w:p w14:paraId="3E7FCC6F" w14:textId="779D0A55" w:rsidR="0031394B" w:rsidRDefault="0031394B" w:rsidP="0031394B">
      <w:pPr>
        <w:pStyle w:val="Normal1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1394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Приложение 1: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Документ, удостоверяващ успеха ми</w:t>
      </w:r>
      <w:r w:rsidR="00D56A7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за </w:t>
      </w:r>
      <w:r w:rsidR="00F6541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академичната </w:t>
      </w:r>
      <w:r w:rsidR="00D56A78">
        <w:rPr>
          <w:rFonts w:ascii="Times New Roman" w:eastAsia="Times New Roman" w:hAnsi="Times New Roman" w:cs="Times New Roman"/>
          <w:i/>
          <w:iCs/>
          <w:sz w:val="24"/>
          <w:szCs w:val="24"/>
        </w:rPr>
        <w:t>202</w:t>
      </w:r>
      <w:r w:rsidR="000A35A6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="00D56A78">
        <w:rPr>
          <w:rFonts w:ascii="Times New Roman" w:eastAsia="Times New Roman" w:hAnsi="Times New Roman" w:cs="Times New Roman"/>
          <w:i/>
          <w:iCs/>
          <w:sz w:val="24"/>
          <w:szCs w:val="24"/>
        </w:rPr>
        <w:t>/202</w:t>
      </w:r>
      <w:r w:rsidR="000A35A6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="00D56A7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г</w:t>
      </w:r>
      <w:r w:rsidR="00F65416">
        <w:rPr>
          <w:rFonts w:ascii="Times New Roman" w:eastAsia="Times New Roman" w:hAnsi="Times New Roman" w:cs="Times New Roman"/>
          <w:i/>
          <w:iCs/>
          <w:sz w:val="24"/>
          <w:szCs w:val="24"/>
        </w:rPr>
        <w:t>одина.</w:t>
      </w:r>
    </w:p>
    <w:p w14:paraId="7C8A87A7" w14:textId="70622935" w:rsidR="0031394B" w:rsidRPr="0031394B" w:rsidRDefault="0031394B" w:rsidP="0031394B">
      <w:pPr>
        <w:pStyle w:val="Normal1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Приложение 2: „</w:t>
      </w:r>
      <w:r w:rsidR="00D56A78">
        <w:rPr>
          <w:rFonts w:ascii="Times New Roman" w:eastAsia="Times New Roman" w:hAnsi="Times New Roman" w:cs="Times New Roman"/>
          <w:i/>
          <w:iCs/>
          <w:sz w:val="24"/>
          <w:szCs w:val="24"/>
        </w:rPr>
        <w:t>Извънучебни дейности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“</w:t>
      </w:r>
    </w:p>
    <w:p w14:paraId="4054E2C2" w14:textId="4A64D9F1" w:rsidR="0031394B" w:rsidRDefault="0031394B" w:rsidP="0031394B">
      <w:pPr>
        <w:pStyle w:val="Normal1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1394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31394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„Материално положение“ </w:t>
      </w:r>
    </w:p>
    <w:p w14:paraId="3C8A8EDE" w14:textId="013942E1" w:rsidR="005474E4" w:rsidRDefault="005474E4" w:rsidP="0031394B">
      <w:pPr>
        <w:pStyle w:val="Normal1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Приложение 4: „Мотивационно писмо“</w:t>
      </w:r>
    </w:p>
    <w:p w14:paraId="5857A298" w14:textId="77777777" w:rsidR="005474E4" w:rsidRDefault="005474E4" w:rsidP="005474E4">
      <w:pPr>
        <w:pStyle w:val="Normal1"/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3E7602E" w14:textId="170570B7" w:rsidR="005474E4" w:rsidRPr="00122DD9" w:rsidRDefault="0031394B" w:rsidP="00D56A78">
      <w:pPr>
        <w:pStyle w:val="Normal1"/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474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Кандидатът може да не попълва приложени</w:t>
      </w:r>
      <w:r w:rsidR="00D56A78" w:rsidRPr="005474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я 2 и/или 3</w:t>
      </w:r>
      <w:r w:rsidRPr="005474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 като няма да получи евентуалните</w:t>
      </w:r>
      <w:r w:rsidR="00C31D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допълнителни</w:t>
      </w:r>
      <w:r w:rsidRPr="005474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точки</w:t>
      </w:r>
      <w:r w:rsidR="00122D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0A0D3FBA" w14:textId="77777777" w:rsidR="0031394B" w:rsidRPr="00F65416" w:rsidRDefault="0031394B" w:rsidP="0031394B">
      <w:pPr>
        <w:pStyle w:val="Normal1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B21F222" w14:textId="63313453" w:rsidR="0031394B" w:rsidRPr="00F65416" w:rsidRDefault="0031394B" w:rsidP="00F65416">
      <w:pPr>
        <w:pStyle w:val="Normal1"/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1394B">
        <w:rPr>
          <w:rFonts w:ascii="Times New Roman" w:eastAsia="Times New Roman" w:hAnsi="Times New Roman" w:cs="Times New Roman"/>
          <w:i/>
          <w:iCs/>
          <w:sz w:val="24"/>
          <w:szCs w:val="24"/>
        </w:rPr>
        <w:t>*Известно ми е, че за вписване на неверни данни в този документ нося отговорност по чл. 313 от Наказателния кодекс и получената неправомерно награда,</w:t>
      </w:r>
      <w:r w:rsidR="00122DD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</w:t>
      </w:r>
      <w:r w:rsidRPr="0031394B">
        <w:rPr>
          <w:rFonts w:ascii="Times New Roman" w:eastAsia="Times New Roman" w:hAnsi="Times New Roman" w:cs="Times New Roman"/>
          <w:i/>
          <w:iCs/>
          <w:sz w:val="24"/>
          <w:szCs w:val="24"/>
        </w:rPr>
        <w:t>подлежи на връщане.</w:t>
      </w:r>
    </w:p>
    <w:p w14:paraId="7AA53474" w14:textId="77777777" w:rsidR="00D56A78" w:rsidRDefault="00D56A78" w:rsidP="002570B8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3EEA233" w14:textId="77777777" w:rsidR="009A60F6" w:rsidRPr="00BF176D" w:rsidRDefault="009A60F6" w:rsidP="009A60F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"/>
          <w:szCs w:val="2"/>
          <w:lang w:val="en-US"/>
        </w:rPr>
      </w:pPr>
    </w:p>
    <w:p w14:paraId="64D13C1E" w14:textId="77777777" w:rsidR="009A60F6" w:rsidRDefault="009A60F6" w:rsidP="009A60F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5C6E">
        <w:rPr>
          <w:rFonts w:ascii="Times New Roman" w:eastAsia="Times New Roman" w:hAnsi="Times New Roman" w:cs="Times New Roman"/>
          <w:b/>
          <w:bCs/>
          <w:sz w:val="24"/>
          <w:szCs w:val="24"/>
        </w:rPr>
        <w:t>Дата:                                                                                               Подпис:</w:t>
      </w:r>
    </w:p>
    <w:p w14:paraId="49FC3093" w14:textId="7DB2C8B9" w:rsidR="009A60F6" w:rsidRDefault="00D56A78" w:rsidP="009A60F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Среден успех за </w:t>
      </w:r>
      <w:r w:rsidR="00F65416">
        <w:rPr>
          <w:rFonts w:ascii="Times New Roman" w:eastAsia="Times New Roman" w:hAnsi="Times New Roman" w:cs="Times New Roman"/>
          <w:b/>
          <w:bCs/>
          <w:sz w:val="24"/>
          <w:szCs w:val="24"/>
        </w:rPr>
        <w:t>академич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ната 202</w:t>
      </w:r>
      <w:r w:rsidR="000A35A6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/202</w:t>
      </w:r>
      <w:r w:rsidR="000A35A6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година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        </w:t>
      </w:r>
      <w:r w:rsidR="00F6541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</w:t>
      </w:r>
      <w:r w:rsidR="009A60F6" w:rsidRPr="00E15C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9A60F6" w:rsidRPr="00E15C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Приложение 1</w:t>
      </w:r>
    </w:p>
    <w:p w14:paraId="2F63819F" w14:textId="7CA9C433" w:rsidR="00D56A78" w:rsidRPr="00D56A78" w:rsidRDefault="00D56A78" w:rsidP="009A60F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(</w:t>
      </w:r>
      <w:r w:rsidR="005474E4">
        <w:rPr>
          <w:rFonts w:ascii="Times New Roman" w:eastAsia="Times New Roman" w:hAnsi="Times New Roman" w:cs="Times New Roman"/>
          <w:i/>
          <w:i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рилага се служебна бележка/</w:t>
      </w:r>
      <w:r w:rsidR="007D1C56">
        <w:rPr>
          <w:rFonts w:ascii="Times New Roman" w:eastAsia="Times New Roman" w:hAnsi="Times New Roman" w:cs="Times New Roman"/>
          <w:i/>
          <w:iCs/>
          <w:sz w:val="24"/>
          <w:szCs w:val="24"/>
        </w:rPr>
        <w:t>копие от студентска книжка.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6AE063E5" w14:textId="77777777" w:rsidR="009A60F6" w:rsidRDefault="009A60F6" w:rsidP="009A60F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6548FE" w14:textId="77777777" w:rsidR="009A60F6" w:rsidRDefault="009A60F6" w:rsidP="009A60F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AE1B67" w14:textId="77777777" w:rsidR="009A60F6" w:rsidRDefault="009A60F6" w:rsidP="009A60F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5E242C" w14:textId="77777777" w:rsidR="009A60F6" w:rsidRDefault="009A60F6" w:rsidP="009A60F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9E793D" w14:textId="77777777" w:rsidR="009A60F6" w:rsidRDefault="009A60F6" w:rsidP="009A60F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9DD70C" w14:textId="77777777" w:rsidR="009A60F6" w:rsidRDefault="009A60F6" w:rsidP="009A60F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4FE8EA" w14:textId="77777777" w:rsidR="009A60F6" w:rsidRDefault="009A60F6" w:rsidP="009A60F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A70EBB" w14:textId="77777777" w:rsidR="009A60F6" w:rsidRDefault="009A60F6" w:rsidP="009A60F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ECFED6" w14:textId="77777777" w:rsidR="009A60F6" w:rsidRDefault="009A60F6" w:rsidP="009A60F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F94EF3" w14:textId="77777777" w:rsidR="009A60F6" w:rsidRDefault="009A60F6" w:rsidP="009A60F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56C01A" w14:textId="77777777" w:rsidR="009A60F6" w:rsidRDefault="009A60F6" w:rsidP="009A60F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14A127" w14:textId="77777777" w:rsidR="009A60F6" w:rsidRDefault="009A60F6" w:rsidP="009A60F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772ABD" w14:textId="77777777" w:rsidR="009A60F6" w:rsidRDefault="009A60F6" w:rsidP="009A60F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AF58C5" w14:textId="77777777" w:rsidR="009A60F6" w:rsidRDefault="009A60F6" w:rsidP="009A60F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ED5BAD" w14:textId="77777777" w:rsidR="009A60F6" w:rsidRDefault="009A60F6" w:rsidP="009A60F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E2DB14" w14:textId="77777777" w:rsidR="009A60F6" w:rsidRDefault="009A60F6" w:rsidP="009A60F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FB894C" w14:textId="77777777" w:rsidR="009A60F6" w:rsidRDefault="009A60F6" w:rsidP="009A60F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CF0C31" w14:textId="77777777" w:rsidR="009A60F6" w:rsidRDefault="009A60F6" w:rsidP="009A60F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1376A3" w14:textId="77777777" w:rsidR="009A60F6" w:rsidRPr="008626C0" w:rsidRDefault="009A60F6" w:rsidP="009A60F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BB25F4" w14:textId="77777777" w:rsidR="009A60F6" w:rsidRDefault="009A60F6" w:rsidP="009A60F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ABDA34" w14:textId="77777777" w:rsidR="009A60F6" w:rsidRDefault="009A60F6" w:rsidP="009A60F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E5A750" w14:textId="1A2C5D86" w:rsidR="009A60F6" w:rsidRPr="00E15C6E" w:rsidRDefault="005474E4" w:rsidP="009A60F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Извънучебни дейности</w:t>
      </w:r>
      <w:r w:rsidR="009A60F6" w:rsidRPr="00A035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9A60F6" w:rsidRPr="00E15C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</w:t>
      </w:r>
      <w:r w:rsidR="009A60F6" w:rsidRPr="00E15C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</w:t>
      </w:r>
      <w:r w:rsidR="009A60F6" w:rsidRPr="00E15C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Приложение 2</w:t>
      </w:r>
    </w:p>
    <w:p w14:paraId="5650498E" w14:textId="17D8D80F" w:rsidR="009A60F6" w:rsidRPr="005474E4" w:rsidRDefault="005474E4" w:rsidP="00DE461D">
      <w:pPr>
        <w:pStyle w:val="Normal1"/>
        <w:spacing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(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Изброяват се извънучебните дейности, като е препоръчително и прилагането на сертификати, грамоти, допълнителна информация към посочените от кандидатстващия извънучебни дейности</w:t>
      </w:r>
      <w:r w:rsidR="007D1C56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6122ADD7" w14:textId="77777777" w:rsidR="009A60F6" w:rsidRDefault="009A60F6" w:rsidP="009A60F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740878" w14:textId="77777777" w:rsidR="009A60F6" w:rsidRDefault="009A60F6" w:rsidP="009A60F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2075A4A2" w14:textId="77777777" w:rsidR="009A60F6" w:rsidRDefault="009A60F6" w:rsidP="009A60F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5C39A7CD" w14:textId="77777777" w:rsidR="009A60F6" w:rsidRDefault="009A60F6" w:rsidP="009A60F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2AE75238" w14:textId="77777777" w:rsidR="009A60F6" w:rsidRDefault="009A60F6" w:rsidP="009A60F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749F3A8" w14:textId="77777777" w:rsidR="009A60F6" w:rsidRDefault="009A60F6" w:rsidP="009A60F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3B15282F" w14:textId="77777777" w:rsidR="009A60F6" w:rsidRDefault="009A60F6" w:rsidP="009A60F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35B356BC" w14:textId="77777777" w:rsidR="009A60F6" w:rsidRDefault="009A60F6" w:rsidP="009A60F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3C1344F6" w14:textId="77777777" w:rsidR="009A60F6" w:rsidRDefault="009A60F6" w:rsidP="009A60F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A4962F7" w14:textId="77777777" w:rsidR="009A60F6" w:rsidRDefault="009A60F6" w:rsidP="009A60F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C667026" w14:textId="77777777" w:rsidR="009A60F6" w:rsidRDefault="009A60F6" w:rsidP="009A60F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0E95A85" w14:textId="77777777" w:rsidR="009A60F6" w:rsidRDefault="009A60F6" w:rsidP="009A60F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13424569" w14:textId="77777777" w:rsidR="009A60F6" w:rsidRDefault="009A60F6" w:rsidP="009A60F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06D7D3F" w14:textId="77777777" w:rsidR="009A60F6" w:rsidRDefault="009A60F6" w:rsidP="009A60F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336AD6C1" w14:textId="77777777" w:rsidR="009A60F6" w:rsidRDefault="009A60F6" w:rsidP="009A60F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24BD8BE6" w14:textId="77777777" w:rsidR="009A60F6" w:rsidRDefault="009A60F6" w:rsidP="009A60F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F9913AE" w14:textId="77777777" w:rsidR="00DE461D" w:rsidRDefault="00DE461D" w:rsidP="009A60F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51AE1862" w14:textId="42FDB1B7" w:rsidR="005474E4" w:rsidRDefault="005474E4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</w:pPr>
    </w:p>
    <w:p w14:paraId="5A186CDF" w14:textId="77777777" w:rsidR="009A60F6" w:rsidRDefault="009A60F6" w:rsidP="009A60F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2CACA4DC" w14:textId="77777777" w:rsidR="009A60F6" w:rsidRDefault="009A60F6" w:rsidP="009A60F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2BEBC1B9" w14:textId="77777777" w:rsidR="009A60F6" w:rsidRDefault="009A60F6" w:rsidP="009A60F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E738F61" w14:textId="5EB38FA5" w:rsidR="009A60F6" w:rsidRDefault="005474E4" w:rsidP="005474E4">
      <w:pPr>
        <w:pStyle w:val="Normal1"/>
        <w:spacing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474E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Материално положение: 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</w:t>
      </w:r>
      <w:r w:rsidR="009A60F6" w:rsidRPr="00E15C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3</w:t>
      </w:r>
    </w:p>
    <w:p w14:paraId="771513E3" w14:textId="20612BC8" w:rsidR="00CE20E8" w:rsidRPr="00CE20E8" w:rsidRDefault="00CE20E8" w:rsidP="00CE20E8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E20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Семейно положение:</w:t>
      </w:r>
    </w:p>
    <w:tbl>
      <w:tblPr>
        <w:tblpPr w:leftFromText="141" w:rightFromText="141" w:vertAnchor="text" w:horzAnchor="margin" w:tblpXSpec="center" w:tblpY="5715"/>
        <w:tblW w:w="10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6"/>
        <w:gridCol w:w="7266"/>
        <w:gridCol w:w="3176"/>
      </w:tblGrid>
      <w:tr w:rsidR="00CE20E8" w:rsidRPr="00CE20E8" w14:paraId="525FDB9B" w14:textId="77777777" w:rsidTr="00CE20E8">
        <w:trPr>
          <w:trHeight w:val="20"/>
        </w:trPr>
        <w:tc>
          <w:tcPr>
            <w:tcW w:w="526" w:type="dxa"/>
          </w:tcPr>
          <w:p w14:paraId="58FB4627" w14:textId="77777777" w:rsidR="00CE20E8" w:rsidRPr="00CE20E8" w:rsidRDefault="00CE20E8" w:rsidP="00CE20E8">
            <w:pPr>
              <w:tabs>
                <w:tab w:val="right" w:pos="10800"/>
              </w:tabs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en-US"/>
              </w:rPr>
            </w:pPr>
            <w:r w:rsidRPr="00CE20E8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en-US"/>
              </w:rPr>
              <w:t>№</w:t>
            </w:r>
          </w:p>
        </w:tc>
        <w:tc>
          <w:tcPr>
            <w:tcW w:w="7266" w:type="dxa"/>
          </w:tcPr>
          <w:p w14:paraId="3ABF2B8C" w14:textId="77777777" w:rsidR="00CE20E8" w:rsidRPr="00CE20E8" w:rsidRDefault="00CE20E8" w:rsidP="00CE20E8">
            <w:pPr>
              <w:tabs>
                <w:tab w:val="right" w:pos="10800"/>
              </w:tabs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en-US"/>
              </w:rPr>
            </w:pPr>
            <w:r w:rsidRPr="00CE20E8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en-US"/>
              </w:rPr>
              <w:t>Вид доход</w:t>
            </w:r>
          </w:p>
        </w:tc>
        <w:tc>
          <w:tcPr>
            <w:tcW w:w="3176" w:type="dxa"/>
          </w:tcPr>
          <w:p w14:paraId="52F66A7B" w14:textId="77777777" w:rsidR="00CE20E8" w:rsidRPr="00CE20E8" w:rsidRDefault="00CE20E8" w:rsidP="00CE20E8">
            <w:pPr>
              <w:tabs>
                <w:tab w:val="right" w:pos="10800"/>
              </w:tabs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en-US"/>
              </w:rPr>
            </w:pPr>
            <w:r w:rsidRPr="00CE20E8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en-US"/>
              </w:rPr>
              <w:t>Сума в лева</w:t>
            </w:r>
          </w:p>
        </w:tc>
      </w:tr>
      <w:tr w:rsidR="00CE20E8" w:rsidRPr="00CE20E8" w14:paraId="76046039" w14:textId="77777777" w:rsidTr="00CE20E8">
        <w:trPr>
          <w:trHeight w:val="20"/>
        </w:trPr>
        <w:tc>
          <w:tcPr>
            <w:tcW w:w="526" w:type="dxa"/>
          </w:tcPr>
          <w:p w14:paraId="4278AADE" w14:textId="77777777" w:rsidR="00CE20E8" w:rsidRPr="00CE20E8" w:rsidRDefault="00CE20E8" w:rsidP="00CE20E8">
            <w:pPr>
              <w:tabs>
                <w:tab w:val="right" w:pos="10800"/>
              </w:tabs>
              <w:spacing w:line="259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</w:pPr>
            <w:r w:rsidRPr="00CE20E8"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  <w:t>1.</w:t>
            </w:r>
          </w:p>
        </w:tc>
        <w:tc>
          <w:tcPr>
            <w:tcW w:w="7266" w:type="dxa"/>
          </w:tcPr>
          <w:p w14:paraId="2A3FCD28" w14:textId="77777777" w:rsidR="00CE20E8" w:rsidRPr="00CE20E8" w:rsidRDefault="00CE20E8" w:rsidP="00CE20E8">
            <w:pPr>
              <w:tabs>
                <w:tab w:val="right" w:pos="10800"/>
              </w:tabs>
              <w:spacing w:line="259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E20E8">
              <w:rPr>
                <w:rFonts w:ascii="Times New Roman" w:eastAsia="Times New Roman" w:hAnsi="Times New Roman" w:cs="Times New Roman"/>
                <w:lang w:eastAsia="en-US"/>
              </w:rPr>
              <w:t>Доходи от трудови правоотношения</w:t>
            </w:r>
          </w:p>
        </w:tc>
        <w:tc>
          <w:tcPr>
            <w:tcW w:w="3176" w:type="dxa"/>
          </w:tcPr>
          <w:p w14:paraId="6CAE4E72" w14:textId="77777777" w:rsidR="00CE20E8" w:rsidRPr="00CE20E8" w:rsidRDefault="00CE20E8" w:rsidP="00CE20E8">
            <w:pPr>
              <w:tabs>
                <w:tab w:val="right" w:pos="10800"/>
              </w:tabs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</w:pPr>
          </w:p>
        </w:tc>
      </w:tr>
      <w:tr w:rsidR="00CE20E8" w:rsidRPr="00CE20E8" w14:paraId="560F96B2" w14:textId="77777777" w:rsidTr="00CE20E8">
        <w:trPr>
          <w:trHeight w:val="20"/>
        </w:trPr>
        <w:tc>
          <w:tcPr>
            <w:tcW w:w="526" w:type="dxa"/>
          </w:tcPr>
          <w:p w14:paraId="20EC71CE" w14:textId="77777777" w:rsidR="00CE20E8" w:rsidRPr="00CE20E8" w:rsidRDefault="00CE20E8" w:rsidP="00CE20E8">
            <w:pPr>
              <w:tabs>
                <w:tab w:val="right" w:pos="10800"/>
              </w:tabs>
              <w:spacing w:line="259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</w:pPr>
            <w:r w:rsidRPr="00CE20E8"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  <w:t>2.</w:t>
            </w:r>
          </w:p>
        </w:tc>
        <w:tc>
          <w:tcPr>
            <w:tcW w:w="7266" w:type="dxa"/>
          </w:tcPr>
          <w:p w14:paraId="29D6B27F" w14:textId="77777777" w:rsidR="00CE20E8" w:rsidRPr="00CE20E8" w:rsidRDefault="00CE20E8" w:rsidP="00CE20E8">
            <w:pPr>
              <w:tabs>
                <w:tab w:val="right" w:pos="10800"/>
              </w:tabs>
              <w:spacing w:line="259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E20E8">
              <w:rPr>
                <w:rFonts w:ascii="Times New Roman" w:eastAsia="Times New Roman" w:hAnsi="Times New Roman" w:cs="Times New Roman"/>
                <w:lang w:eastAsia="en-US"/>
              </w:rPr>
              <w:t>Доходи от пенсии (без добавките за чужда помощ за лица с трайно намалена работоспособност)</w:t>
            </w:r>
          </w:p>
        </w:tc>
        <w:tc>
          <w:tcPr>
            <w:tcW w:w="3176" w:type="dxa"/>
          </w:tcPr>
          <w:p w14:paraId="2C8A70A1" w14:textId="77777777" w:rsidR="00CE20E8" w:rsidRPr="00CE20E8" w:rsidRDefault="00CE20E8" w:rsidP="00CE20E8">
            <w:pPr>
              <w:tabs>
                <w:tab w:val="right" w:pos="10800"/>
              </w:tabs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</w:pPr>
          </w:p>
        </w:tc>
      </w:tr>
      <w:tr w:rsidR="00CE20E8" w:rsidRPr="00CE20E8" w14:paraId="3C89BE9A" w14:textId="77777777" w:rsidTr="00CE20E8">
        <w:trPr>
          <w:trHeight w:val="20"/>
        </w:trPr>
        <w:tc>
          <w:tcPr>
            <w:tcW w:w="526" w:type="dxa"/>
          </w:tcPr>
          <w:p w14:paraId="2F150C12" w14:textId="77777777" w:rsidR="00CE20E8" w:rsidRPr="00CE20E8" w:rsidRDefault="00CE20E8" w:rsidP="00CE20E8">
            <w:pPr>
              <w:tabs>
                <w:tab w:val="right" w:pos="10800"/>
              </w:tabs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</w:pPr>
            <w:r w:rsidRPr="00CE20E8"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  <w:t>3.</w:t>
            </w:r>
          </w:p>
        </w:tc>
        <w:tc>
          <w:tcPr>
            <w:tcW w:w="7266" w:type="dxa"/>
          </w:tcPr>
          <w:p w14:paraId="557CED79" w14:textId="77777777" w:rsidR="00CE20E8" w:rsidRPr="00CE20E8" w:rsidRDefault="00CE20E8" w:rsidP="00CE20E8">
            <w:pPr>
              <w:tabs>
                <w:tab w:val="right" w:pos="10800"/>
              </w:tabs>
              <w:spacing w:line="259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E20E8">
              <w:rPr>
                <w:rFonts w:ascii="Times New Roman" w:eastAsia="Times New Roman" w:hAnsi="Times New Roman" w:cs="Times New Roman"/>
                <w:lang w:eastAsia="en-US"/>
              </w:rPr>
              <w:t>Обезщетения и помощи по реда на Кодекса за социално осигуряване (без еднократните помощи)</w:t>
            </w:r>
          </w:p>
        </w:tc>
        <w:tc>
          <w:tcPr>
            <w:tcW w:w="3176" w:type="dxa"/>
          </w:tcPr>
          <w:p w14:paraId="34AF1A1E" w14:textId="77777777" w:rsidR="00CE20E8" w:rsidRPr="00CE20E8" w:rsidRDefault="00CE20E8" w:rsidP="00CE20E8">
            <w:pPr>
              <w:tabs>
                <w:tab w:val="right" w:pos="10800"/>
              </w:tabs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</w:pPr>
          </w:p>
        </w:tc>
      </w:tr>
      <w:tr w:rsidR="00CE20E8" w:rsidRPr="00CE20E8" w14:paraId="39BC9439" w14:textId="77777777" w:rsidTr="00CE20E8">
        <w:trPr>
          <w:trHeight w:val="20"/>
        </w:trPr>
        <w:tc>
          <w:tcPr>
            <w:tcW w:w="526" w:type="dxa"/>
          </w:tcPr>
          <w:p w14:paraId="0B61DB49" w14:textId="77777777" w:rsidR="00CE20E8" w:rsidRPr="00CE20E8" w:rsidRDefault="00CE20E8" w:rsidP="00CE20E8">
            <w:pPr>
              <w:tabs>
                <w:tab w:val="right" w:pos="10800"/>
              </w:tabs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</w:pPr>
            <w:r w:rsidRPr="00CE20E8"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  <w:t>4.</w:t>
            </w:r>
          </w:p>
        </w:tc>
        <w:tc>
          <w:tcPr>
            <w:tcW w:w="7266" w:type="dxa"/>
          </w:tcPr>
          <w:p w14:paraId="442641FB" w14:textId="77777777" w:rsidR="00CE20E8" w:rsidRPr="00CE20E8" w:rsidRDefault="00CE20E8" w:rsidP="00CE20E8">
            <w:pPr>
              <w:tabs>
                <w:tab w:val="right" w:pos="10800"/>
              </w:tabs>
              <w:spacing w:line="259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E20E8">
              <w:rPr>
                <w:rFonts w:ascii="Times New Roman" w:eastAsia="Times New Roman" w:hAnsi="Times New Roman" w:cs="Times New Roman"/>
                <w:lang w:eastAsia="en-US"/>
              </w:rPr>
              <w:t>Месечни помощи и добавки по реда на Закона за семейни помощи за деца</w:t>
            </w:r>
          </w:p>
        </w:tc>
        <w:tc>
          <w:tcPr>
            <w:tcW w:w="3176" w:type="dxa"/>
          </w:tcPr>
          <w:p w14:paraId="0ABE1872" w14:textId="77777777" w:rsidR="00CE20E8" w:rsidRPr="00CE20E8" w:rsidRDefault="00CE20E8" w:rsidP="00CE20E8">
            <w:pPr>
              <w:tabs>
                <w:tab w:val="right" w:pos="10800"/>
              </w:tabs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</w:pPr>
          </w:p>
        </w:tc>
      </w:tr>
      <w:tr w:rsidR="00CE20E8" w:rsidRPr="00CE20E8" w14:paraId="37AE520A" w14:textId="77777777" w:rsidTr="00CE20E8">
        <w:trPr>
          <w:trHeight w:val="20"/>
        </w:trPr>
        <w:tc>
          <w:tcPr>
            <w:tcW w:w="526" w:type="dxa"/>
          </w:tcPr>
          <w:p w14:paraId="128F1B23" w14:textId="77777777" w:rsidR="00CE20E8" w:rsidRPr="00CE20E8" w:rsidRDefault="00CE20E8" w:rsidP="00CE20E8">
            <w:pPr>
              <w:tabs>
                <w:tab w:val="right" w:pos="10800"/>
              </w:tabs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</w:pPr>
            <w:r w:rsidRPr="00CE20E8"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  <w:t>5.</w:t>
            </w:r>
          </w:p>
        </w:tc>
        <w:tc>
          <w:tcPr>
            <w:tcW w:w="7266" w:type="dxa"/>
          </w:tcPr>
          <w:p w14:paraId="1710CBAF" w14:textId="77777777" w:rsidR="00CE20E8" w:rsidRPr="00CE20E8" w:rsidRDefault="00CE20E8" w:rsidP="00CE20E8">
            <w:pPr>
              <w:tabs>
                <w:tab w:val="right" w:pos="10800"/>
              </w:tabs>
              <w:spacing w:line="259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E20E8">
              <w:rPr>
                <w:rFonts w:ascii="Times New Roman" w:eastAsia="Times New Roman" w:hAnsi="Times New Roman" w:cs="Times New Roman"/>
                <w:lang w:eastAsia="en-US"/>
              </w:rPr>
              <w:t>Месечни помощи по реда на Закона за социално подпомагане</w:t>
            </w:r>
          </w:p>
        </w:tc>
        <w:tc>
          <w:tcPr>
            <w:tcW w:w="3176" w:type="dxa"/>
          </w:tcPr>
          <w:p w14:paraId="7A62B45D" w14:textId="77777777" w:rsidR="00CE20E8" w:rsidRPr="00CE20E8" w:rsidRDefault="00CE20E8" w:rsidP="00CE20E8">
            <w:pPr>
              <w:tabs>
                <w:tab w:val="right" w:pos="10800"/>
              </w:tabs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</w:pPr>
          </w:p>
        </w:tc>
      </w:tr>
      <w:tr w:rsidR="00CE20E8" w:rsidRPr="00CE20E8" w14:paraId="46881BDB" w14:textId="77777777" w:rsidTr="00CE20E8">
        <w:trPr>
          <w:trHeight w:val="20"/>
        </w:trPr>
        <w:tc>
          <w:tcPr>
            <w:tcW w:w="526" w:type="dxa"/>
          </w:tcPr>
          <w:p w14:paraId="358E2605" w14:textId="77777777" w:rsidR="00CE20E8" w:rsidRPr="00CE20E8" w:rsidRDefault="00CE20E8" w:rsidP="00CE20E8">
            <w:pPr>
              <w:tabs>
                <w:tab w:val="right" w:pos="10800"/>
              </w:tabs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</w:pPr>
            <w:r w:rsidRPr="00CE20E8"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  <w:t>6.</w:t>
            </w:r>
          </w:p>
        </w:tc>
        <w:tc>
          <w:tcPr>
            <w:tcW w:w="7266" w:type="dxa"/>
          </w:tcPr>
          <w:p w14:paraId="2955663C" w14:textId="77777777" w:rsidR="00CE20E8" w:rsidRPr="00CE20E8" w:rsidRDefault="00CE20E8" w:rsidP="00CE20E8">
            <w:pPr>
              <w:tabs>
                <w:tab w:val="right" w:pos="10800"/>
              </w:tabs>
              <w:spacing w:line="259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E20E8">
              <w:rPr>
                <w:rFonts w:ascii="Times New Roman" w:eastAsia="Times New Roman" w:hAnsi="Times New Roman" w:cs="Times New Roman"/>
                <w:lang w:eastAsia="en-US"/>
              </w:rPr>
              <w:t>Присъдени издръжки и стипендии (без получаваните по силата на Постановлението)</w:t>
            </w:r>
          </w:p>
        </w:tc>
        <w:tc>
          <w:tcPr>
            <w:tcW w:w="3176" w:type="dxa"/>
          </w:tcPr>
          <w:p w14:paraId="4C3FCC29" w14:textId="77777777" w:rsidR="00CE20E8" w:rsidRPr="00CE20E8" w:rsidRDefault="00CE20E8" w:rsidP="00CE20E8">
            <w:pPr>
              <w:tabs>
                <w:tab w:val="right" w:pos="10800"/>
              </w:tabs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</w:pPr>
          </w:p>
        </w:tc>
      </w:tr>
      <w:tr w:rsidR="00CE20E8" w:rsidRPr="00CE20E8" w14:paraId="312064B8" w14:textId="77777777" w:rsidTr="00CE20E8">
        <w:trPr>
          <w:trHeight w:val="20"/>
        </w:trPr>
        <w:tc>
          <w:tcPr>
            <w:tcW w:w="526" w:type="dxa"/>
          </w:tcPr>
          <w:p w14:paraId="6EA18E07" w14:textId="77777777" w:rsidR="00CE20E8" w:rsidRPr="00CE20E8" w:rsidRDefault="00CE20E8" w:rsidP="00CE20E8">
            <w:pPr>
              <w:tabs>
                <w:tab w:val="right" w:pos="10800"/>
              </w:tabs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</w:pPr>
            <w:r w:rsidRPr="00CE20E8"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  <w:t>7.</w:t>
            </w:r>
          </w:p>
        </w:tc>
        <w:tc>
          <w:tcPr>
            <w:tcW w:w="7266" w:type="dxa"/>
          </w:tcPr>
          <w:p w14:paraId="46D28AD8" w14:textId="77777777" w:rsidR="00CE20E8" w:rsidRPr="00CE20E8" w:rsidRDefault="00CE20E8" w:rsidP="00CE20E8">
            <w:pPr>
              <w:tabs>
                <w:tab w:val="right" w:pos="10800"/>
              </w:tabs>
              <w:spacing w:line="259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E20E8">
              <w:rPr>
                <w:rFonts w:ascii="Times New Roman" w:eastAsia="Times New Roman" w:hAnsi="Times New Roman" w:cs="Times New Roman"/>
                <w:lang w:eastAsia="en-US"/>
              </w:rPr>
              <w:t>Наеми</w:t>
            </w:r>
          </w:p>
        </w:tc>
        <w:tc>
          <w:tcPr>
            <w:tcW w:w="3176" w:type="dxa"/>
          </w:tcPr>
          <w:p w14:paraId="16255451" w14:textId="77777777" w:rsidR="00CE20E8" w:rsidRPr="00CE20E8" w:rsidRDefault="00CE20E8" w:rsidP="00CE20E8">
            <w:pPr>
              <w:tabs>
                <w:tab w:val="right" w:pos="10800"/>
              </w:tabs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</w:pPr>
          </w:p>
        </w:tc>
      </w:tr>
      <w:tr w:rsidR="00CE20E8" w:rsidRPr="00CE20E8" w14:paraId="1CFFABA1" w14:textId="77777777" w:rsidTr="00CE20E8">
        <w:trPr>
          <w:trHeight w:val="20"/>
        </w:trPr>
        <w:tc>
          <w:tcPr>
            <w:tcW w:w="526" w:type="dxa"/>
          </w:tcPr>
          <w:p w14:paraId="42C4B0A6" w14:textId="77777777" w:rsidR="00CE20E8" w:rsidRPr="00CE20E8" w:rsidRDefault="00CE20E8" w:rsidP="00CE20E8">
            <w:pPr>
              <w:tabs>
                <w:tab w:val="right" w:pos="10800"/>
              </w:tabs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</w:pPr>
            <w:r w:rsidRPr="00CE20E8"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  <w:t>8.</w:t>
            </w:r>
          </w:p>
        </w:tc>
        <w:tc>
          <w:tcPr>
            <w:tcW w:w="7266" w:type="dxa"/>
          </w:tcPr>
          <w:p w14:paraId="0EB9A6ED" w14:textId="77777777" w:rsidR="00CE20E8" w:rsidRPr="00CE20E8" w:rsidRDefault="00CE20E8" w:rsidP="00CE20E8">
            <w:pPr>
              <w:tabs>
                <w:tab w:val="right" w:pos="10800"/>
              </w:tabs>
              <w:spacing w:line="259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E20E8">
              <w:rPr>
                <w:rFonts w:ascii="Times New Roman" w:eastAsia="Times New Roman" w:hAnsi="Times New Roman" w:cs="Times New Roman"/>
                <w:lang w:eastAsia="en-US"/>
              </w:rPr>
              <w:t>Хонорари</w:t>
            </w:r>
          </w:p>
        </w:tc>
        <w:tc>
          <w:tcPr>
            <w:tcW w:w="3176" w:type="dxa"/>
          </w:tcPr>
          <w:p w14:paraId="034584AE" w14:textId="77777777" w:rsidR="00CE20E8" w:rsidRPr="00CE20E8" w:rsidRDefault="00CE20E8" w:rsidP="00CE20E8">
            <w:pPr>
              <w:tabs>
                <w:tab w:val="right" w:pos="10800"/>
              </w:tabs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</w:pPr>
          </w:p>
        </w:tc>
      </w:tr>
      <w:tr w:rsidR="00CE20E8" w:rsidRPr="00CE20E8" w14:paraId="69606BA6" w14:textId="77777777" w:rsidTr="00CE20E8">
        <w:trPr>
          <w:trHeight w:val="20"/>
        </w:trPr>
        <w:tc>
          <w:tcPr>
            <w:tcW w:w="526" w:type="dxa"/>
          </w:tcPr>
          <w:p w14:paraId="1767FD9C" w14:textId="77777777" w:rsidR="00CE20E8" w:rsidRPr="00CE20E8" w:rsidRDefault="00CE20E8" w:rsidP="00CE20E8">
            <w:pPr>
              <w:tabs>
                <w:tab w:val="right" w:pos="10800"/>
              </w:tabs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</w:pPr>
            <w:r w:rsidRPr="00CE20E8"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  <w:t>9.</w:t>
            </w:r>
          </w:p>
        </w:tc>
        <w:tc>
          <w:tcPr>
            <w:tcW w:w="7266" w:type="dxa"/>
          </w:tcPr>
          <w:p w14:paraId="0B79040B" w14:textId="77777777" w:rsidR="00CE20E8" w:rsidRPr="00CE20E8" w:rsidRDefault="00CE20E8" w:rsidP="00CE20E8">
            <w:pPr>
              <w:tabs>
                <w:tab w:val="right" w:pos="10800"/>
              </w:tabs>
              <w:spacing w:line="259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E20E8">
              <w:rPr>
                <w:rFonts w:ascii="Times New Roman" w:eastAsia="Times New Roman" w:hAnsi="Times New Roman" w:cs="Times New Roman"/>
                <w:lang w:eastAsia="en-US"/>
              </w:rPr>
              <w:t>Други доходи</w:t>
            </w:r>
          </w:p>
        </w:tc>
        <w:tc>
          <w:tcPr>
            <w:tcW w:w="3176" w:type="dxa"/>
          </w:tcPr>
          <w:p w14:paraId="3C9CE094" w14:textId="77777777" w:rsidR="00CE20E8" w:rsidRPr="00CE20E8" w:rsidRDefault="00CE20E8" w:rsidP="00CE20E8">
            <w:pPr>
              <w:tabs>
                <w:tab w:val="right" w:pos="10800"/>
              </w:tabs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</w:pPr>
          </w:p>
        </w:tc>
      </w:tr>
      <w:tr w:rsidR="00CE20E8" w:rsidRPr="00CE20E8" w14:paraId="10DA4494" w14:textId="77777777" w:rsidTr="00CE20E8">
        <w:trPr>
          <w:trHeight w:val="20"/>
        </w:trPr>
        <w:tc>
          <w:tcPr>
            <w:tcW w:w="7792" w:type="dxa"/>
            <w:gridSpan w:val="2"/>
          </w:tcPr>
          <w:p w14:paraId="330EAFFF" w14:textId="77777777" w:rsidR="00CE20E8" w:rsidRPr="00CE20E8" w:rsidRDefault="00CE20E8" w:rsidP="00CE20E8">
            <w:pPr>
              <w:tabs>
                <w:tab w:val="right" w:pos="10800"/>
              </w:tabs>
              <w:spacing w:line="259" w:lineRule="auto"/>
              <w:jc w:val="right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en-US"/>
              </w:rPr>
            </w:pPr>
            <w:r w:rsidRPr="00CE20E8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en-US"/>
              </w:rPr>
              <w:t>Всичко</w:t>
            </w:r>
          </w:p>
        </w:tc>
        <w:tc>
          <w:tcPr>
            <w:tcW w:w="3176" w:type="dxa"/>
          </w:tcPr>
          <w:p w14:paraId="5582AAAB" w14:textId="77777777" w:rsidR="00CE20E8" w:rsidRPr="00CE20E8" w:rsidRDefault="00CE20E8" w:rsidP="00CE20E8">
            <w:pPr>
              <w:tabs>
                <w:tab w:val="right" w:pos="10800"/>
              </w:tabs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</w:pPr>
          </w:p>
        </w:tc>
      </w:tr>
    </w:tbl>
    <w:p w14:paraId="42560793" w14:textId="57F89911" w:rsidR="00CE20E8" w:rsidRDefault="00CE20E8" w:rsidP="00CE20E8">
      <w:pPr>
        <w:pStyle w:val="Normal1"/>
        <w:spacing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Изброяват се членовете на семейството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(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родители/настойници, братя/сестри до 19години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(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включително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)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или учещи във ВУЗ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)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 Три имена, адрес, месторабота/учебно заведение.</w:t>
      </w:r>
    </w:p>
    <w:p w14:paraId="7E993E51" w14:textId="77777777" w:rsidR="00CE20E8" w:rsidRDefault="00CE20E8" w:rsidP="005474E4">
      <w:pPr>
        <w:pStyle w:val="Normal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11275CB" w14:textId="77777777" w:rsidR="00CE20E8" w:rsidRDefault="00CE20E8" w:rsidP="005474E4">
      <w:pPr>
        <w:pStyle w:val="Normal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689F1E2C" w14:textId="77777777" w:rsidR="00CE20E8" w:rsidRDefault="00CE20E8" w:rsidP="005474E4">
      <w:pPr>
        <w:pStyle w:val="Normal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55EE761D" w14:textId="77777777" w:rsidR="00CE20E8" w:rsidRDefault="00CE20E8" w:rsidP="005474E4">
      <w:pPr>
        <w:pStyle w:val="Normal1"/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F412BFA" w14:textId="77777777" w:rsidR="00CE20E8" w:rsidRPr="00CE20E8" w:rsidRDefault="00CE20E8" w:rsidP="005474E4">
      <w:pPr>
        <w:pStyle w:val="Normal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CA1401" w14:textId="77777777" w:rsidR="00CE20E8" w:rsidRPr="00CE20E8" w:rsidRDefault="00CE20E8" w:rsidP="005474E4">
      <w:pPr>
        <w:pStyle w:val="Normal1"/>
        <w:spacing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0A6CAF87" w14:textId="27045DA7" w:rsidR="00CE20E8" w:rsidRDefault="00CE20E8" w:rsidP="00DE461D">
      <w:pPr>
        <w:pStyle w:val="Normal1"/>
        <w:spacing w:line="276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E20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Доходите на семейството ми, получени през периода от шестте месеца преди месеца, в който кандидатствам за награда са:</w:t>
      </w:r>
    </w:p>
    <w:p w14:paraId="2D172A12" w14:textId="77777777" w:rsidR="00DE461D" w:rsidRDefault="00DE461D" w:rsidP="005474E4">
      <w:pPr>
        <w:pStyle w:val="Normal1"/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B74C6E" w14:textId="4C0313B0" w:rsidR="00DE461D" w:rsidRPr="00DE461D" w:rsidRDefault="00DE461D" w:rsidP="005474E4">
      <w:pPr>
        <w:pStyle w:val="Normal1"/>
        <w:spacing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DE461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Мотивационно писмо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E461D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DE461D">
        <w:rPr>
          <w:rFonts w:ascii="Times New Roman" w:eastAsia="Times New Roman" w:hAnsi="Times New Roman" w:cs="Times New Roman"/>
          <w:sz w:val="24"/>
          <w:szCs w:val="24"/>
        </w:rPr>
        <w:t>до 800 думи</w:t>
      </w:r>
      <w:r w:rsidRPr="00DE461D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DE46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Приложение 4</w:t>
      </w:r>
    </w:p>
    <w:sectPr w:rsidR="00DE461D" w:rsidRPr="00DE461D" w:rsidSect="009A60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576A9" w14:textId="77777777" w:rsidR="00384FA0" w:rsidRDefault="00384FA0" w:rsidP="00903454">
      <w:pPr>
        <w:spacing w:after="0" w:line="240" w:lineRule="auto"/>
      </w:pPr>
      <w:r>
        <w:separator/>
      </w:r>
    </w:p>
  </w:endnote>
  <w:endnote w:type="continuationSeparator" w:id="0">
    <w:p w14:paraId="4A94B69E" w14:textId="77777777" w:rsidR="00384FA0" w:rsidRDefault="00384FA0" w:rsidP="00903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35C94" w14:textId="77777777" w:rsidR="009A60F6" w:rsidRDefault="009A60F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132392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4777F91" w14:textId="2438D21C" w:rsidR="009E3FEB" w:rsidRDefault="00000000" w:rsidP="009E3FEB">
        <w:pPr>
          <w:pStyle w:val="ab"/>
          <w:jc w:val="center"/>
        </w:pPr>
        <w:r>
          <w:rPr>
            <w:rFonts w:ascii="Constantia" w:eastAsia="Times New Roman" w:hAnsi="Constantia" w:cs="Segoe UI Historic"/>
            <w:i/>
            <w:color w:val="050505"/>
            <w:sz w:val="24"/>
            <w:szCs w:val="24"/>
          </w:rPr>
          <w:pict w14:anchorId="2255CB6B">
            <v:rect id="_x0000_i1026" style="width:451.35pt;height:1.5pt" o:hralign="center" o:hrstd="t" o:hr="t" fillcolor="#a0a0a0" stroked="f"/>
          </w:pict>
        </w:r>
        <w:r w:rsidR="009E3FEB" w:rsidRPr="009E3FEB">
          <w:t xml:space="preserve">www.foundation-gt.com, </w:t>
        </w:r>
        <w:bookmarkStart w:id="0" w:name="_Hlk180242797"/>
        <w:r w:rsidR="009E3FEB" w:rsidRPr="009E3FEB">
          <w:t>email: found.gt@gmail.com</w:t>
        </w:r>
        <w:bookmarkEnd w:id="0"/>
        <w:r w:rsidR="009E3FEB" w:rsidRPr="009E3FEB">
          <w:t>, тел.: 0887877797</w:t>
        </w:r>
      </w:p>
      <w:p w14:paraId="74CA66FC" w14:textId="2CCAE58B" w:rsidR="009E3FEB" w:rsidRPr="009E3FEB" w:rsidRDefault="009E3FEB">
        <w:pPr>
          <w:pStyle w:val="ab"/>
          <w:jc w:val="right"/>
          <w:rPr>
            <w:sz w:val="18"/>
            <w:szCs w:val="18"/>
          </w:rPr>
        </w:pPr>
        <w:r w:rsidRPr="009E3FEB">
          <w:rPr>
            <w:b/>
            <w:bCs/>
            <w:sz w:val="18"/>
            <w:szCs w:val="18"/>
          </w:rPr>
          <w:fldChar w:fldCharType="begin"/>
        </w:r>
        <w:r w:rsidRPr="009E3FEB">
          <w:rPr>
            <w:b/>
            <w:bCs/>
            <w:sz w:val="18"/>
            <w:szCs w:val="18"/>
          </w:rPr>
          <w:instrText>PAGE  \* Arabic  \* MERGEFORMAT</w:instrText>
        </w:r>
        <w:r w:rsidRPr="009E3FEB">
          <w:rPr>
            <w:b/>
            <w:bCs/>
            <w:sz w:val="18"/>
            <w:szCs w:val="18"/>
          </w:rPr>
          <w:fldChar w:fldCharType="separate"/>
        </w:r>
        <w:r w:rsidRPr="009E3FEB">
          <w:rPr>
            <w:b/>
            <w:bCs/>
            <w:sz w:val="18"/>
            <w:szCs w:val="18"/>
          </w:rPr>
          <w:t>1</w:t>
        </w:r>
        <w:r w:rsidRPr="009E3FEB">
          <w:rPr>
            <w:b/>
            <w:bCs/>
            <w:sz w:val="18"/>
            <w:szCs w:val="18"/>
          </w:rPr>
          <w:fldChar w:fldCharType="end"/>
        </w:r>
        <w:r w:rsidRPr="009E3FEB">
          <w:rPr>
            <w:sz w:val="18"/>
            <w:szCs w:val="18"/>
          </w:rPr>
          <w:t>/</w:t>
        </w:r>
        <w:r w:rsidRPr="009E3FEB">
          <w:rPr>
            <w:b/>
            <w:bCs/>
            <w:sz w:val="18"/>
            <w:szCs w:val="18"/>
          </w:rPr>
          <w:fldChar w:fldCharType="begin"/>
        </w:r>
        <w:r w:rsidRPr="009E3FEB">
          <w:rPr>
            <w:b/>
            <w:bCs/>
            <w:sz w:val="18"/>
            <w:szCs w:val="18"/>
          </w:rPr>
          <w:instrText>NUMPAGES  \* Arabic  \* MERGEFORMAT</w:instrText>
        </w:r>
        <w:r w:rsidRPr="009E3FEB">
          <w:rPr>
            <w:b/>
            <w:bCs/>
            <w:sz w:val="18"/>
            <w:szCs w:val="18"/>
          </w:rPr>
          <w:fldChar w:fldCharType="separate"/>
        </w:r>
        <w:r w:rsidRPr="009E3FEB">
          <w:rPr>
            <w:b/>
            <w:bCs/>
            <w:sz w:val="18"/>
            <w:szCs w:val="18"/>
          </w:rPr>
          <w:t>2</w:t>
        </w:r>
        <w:r w:rsidRPr="009E3FEB">
          <w:rPr>
            <w:b/>
            <w:bCs/>
            <w:sz w:val="18"/>
            <w:szCs w:val="18"/>
          </w:rPr>
          <w:fldChar w:fldCharType="end"/>
        </w:r>
      </w:p>
    </w:sdtContent>
  </w:sdt>
  <w:p w14:paraId="26969EDC" w14:textId="77777777" w:rsidR="009E3FEB" w:rsidRDefault="009E3FE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4856E" w14:textId="77777777" w:rsidR="009A60F6" w:rsidRDefault="009A60F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D466E" w14:textId="77777777" w:rsidR="00384FA0" w:rsidRDefault="00384FA0" w:rsidP="00903454">
      <w:pPr>
        <w:spacing w:after="0" w:line="240" w:lineRule="auto"/>
      </w:pPr>
      <w:r>
        <w:separator/>
      </w:r>
    </w:p>
  </w:footnote>
  <w:footnote w:type="continuationSeparator" w:id="0">
    <w:p w14:paraId="0814A27F" w14:textId="77777777" w:rsidR="00384FA0" w:rsidRDefault="00384FA0" w:rsidP="00903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B67CE" w14:textId="77777777" w:rsidR="009A60F6" w:rsidRDefault="009A60F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7DBFC" w14:textId="72435CB4" w:rsidR="00903454" w:rsidRPr="003076E5" w:rsidRDefault="00903454" w:rsidP="00903454">
    <w:pPr>
      <w:shd w:val="clear" w:color="auto" w:fill="FFFFFF"/>
      <w:spacing w:line="360" w:lineRule="auto"/>
      <w:jc w:val="center"/>
      <w:rPr>
        <w:rFonts w:ascii="Arial" w:eastAsia="Times New Roman" w:hAnsi="Arial" w:cs="Arial"/>
        <w:b/>
        <w:bCs/>
        <w:color w:val="050505"/>
        <w:spacing w:val="100"/>
        <w:sz w:val="24"/>
        <w:szCs w:val="24"/>
      </w:rPr>
    </w:pPr>
    <w:r w:rsidRPr="003076E5">
      <w:rPr>
        <w:rFonts w:ascii="Times New Roman" w:eastAsia="Times New Roman" w:hAnsi="Times New Roman" w:cs="Times New Roman"/>
        <w:b/>
        <w:bCs/>
        <w:noProof/>
        <w:color w:val="050505"/>
        <w:sz w:val="28"/>
        <w:szCs w:val="28"/>
        <w:lang w:val="en-US"/>
      </w:rPr>
      <w:drawing>
        <wp:anchor distT="0" distB="0" distL="114300" distR="114300" simplePos="0" relativeHeight="251659264" behindDoc="0" locked="0" layoutInCell="1" allowOverlap="1" wp14:anchorId="708469CF" wp14:editId="190A6C59">
          <wp:simplePos x="0" y="0"/>
          <wp:positionH relativeFrom="margin">
            <wp:posOffset>-175260</wp:posOffset>
          </wp:positionH>
          <wp:positionV relativeFrom="paragraph">
            <wp:posOffset>-221615</wp:posOffset>
          </wp:positionV>
          <wp:extent cx="944880" cy="898087"/>
          <wp:effectExtent l="0" t="0" r="7620" b="0"/>
          <wp:wrapNone/>
          <wp:docPr id="607569476" name="Picture 1" descr="C:\Users\marina\Desktop\104402834_669707100248392_7166833848467258043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arina\Desktop\104402834_669707100248392_7166833848467258043_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898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76E5">
      <w:rPr>
        <w:rFonts w:ascii="Constantia" w:eastAsia="Times New Roman" w:hAnsi="Constantia" w:cs="Arial"/>
        <w:b/>
        <w:bCs/>
        <w:color w:val="050505"/>
        <w:spacing w:val="100"/>
        <w:sz w:val="24"/>
        <w:szCs w:val="24"/>
      </w:rPr>
      <w:t>Фондация „Гален Темелков”</w:t>
    </w:r>
  </w:p>
  <w:p w14:paraId="351F305C" w14:textId="77777777" w:rsidR="00903454" w:rsidRPr="003076E5" w:rsidRDefault="00903454" w:rsidP="00903454">
    <w:pPr>
      <w:pStyle w:val="a9"/>
      <w:jc w:val="center"/>
      <w:rPr>
        <w:rFonts w:ascii="Constantia" w:eastAsia="Times New Roman" w:hAnsi="Constantia" w:cs="Segoe UI Historic"/>
        <w:b/>
        <w:bCs/>
        <w:i/>
        <w:color w:val="050505"/>
        <w:sz w:val="24"/>
        <w:szCs w:val="24"/>
        <w:lang w:val="en-US"/>
      </w:rPr>
    </w:pPr>
    <w:r w:rsidRPr="003076E5">
      <w:rPr>
        <w:rFonts w:ascii="Constantia" w:eastAsia="Times New Roman" w:hAnsi="Constantia" w:cs="Segoe UI Historic"/>
        <w:b/>
        <w:bCs/>
        <w:i/>
        <w:color w:val="050505"/>
        <w:sz w:val="24"/>
        <w:szCs w:val="24"/>
      </w:rPr>
      <w:t>AD ASTRA PER ASPERA</w:t>
    </w:r>
  </w:p>
  <w:p w14:paraId="5DA883FB" w14:textId="2314CE10" w:rsidR="00903454" w:rsidRPr="00903454" w:rsidRDefault="00000000" w:rsidP="00903454">
    <w:pPr>
      <w:shd w:val="clear" w:color="auto" w:fill="FFFFFF"/>
      <w:jc w:val="center"/>
      <w:rPr>
        <w:rFonts w:ascii="Constantia" w:eastAsia="Times New Roman" w:hAnsi="Constantia" w:cs="Segoe UI Historic"/>
        <w:i/>
        <w:color w:val="050505"/>
        <w:sz w:val="24"/>
        <w:szCs w:val="24"/>
        <w:lang w:val="en-US"/>
      </w:rPr>
    </w:pPr>
    <w:r>
      <w:rPr>
        <w:rFonts w:ascii="Constantia" w:eastAsia="Times New Roman" w:hAnsi="Constantia" w:cs="Segoe UI Historic"/>
        <w:i/>
        <w:color w:val="050505"/>
        <w:sz w:val="24"/>
        <w:szCs w:val="24"/>
      </w:rPr>
      <w:pict w14:anchorId="073275A4">
        <v:rect id="_x0000_i1025" style="width:451.35pt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F8721" w14:textId="77777777" w:rsidR="009A60F6" w:rsidRDefault="009A60F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7E71"/>
    <w:multiLevelType w:val="hybridMultilevel"/>
    <w:tmpl w:val="4A66988C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9752E"/>
    <w:multiLevelType w:val="hybridMultilevel"/>
    <w:tmpl w:val="50322530"/>
    <w:lvl w:ilvl="0" w:tplc="0402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74F694A"/>
    <w:multiLevelType w:val="hybridMultilevel"/>
    <w:tmpl w:val="F18E682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47BC4"/>
    <w:multiLevelType w:val="hybridMultilevel"/>
    <w:tmpl w:val="C3F07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00666"/>
    <w:multiLevelType w:val="multilevel"/>
    <w:tmpl w:val="AB985B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D3C0A88"/>
    <w:multiLevelType w:val="hybridMultilevel"/>
    <w:tmpl w:val="DCA8B7F8"/>
    <w:lvl w:ilvl="0" w:tplc="A6767722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C0C86"/>
    <w:multiLevelType w:val="multilevel"/>
    <w:tmpl w:val="50F66C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0792BFA"/>
    <w:multiLevelType w:val="hybridMultilevel"/>
    <w:tmpl w:val="820EBA88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4D90050"/>
    <w:multiLevelType w:val="hybridMultilevel"/>
    <w:tmpl w:val="5C941E12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680677"/>
    <w:multiLevelType w:val="hybridMultilevel"/>
    <w:tmpl w:val="741A7F4A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49226C53"/>
    <w:multiLevelType w:val="hybridMultilevel"/>
    <w:tmpl w:val="CCF0CAC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81CEF"/>
    <w:multiLevelType w:val="multilevel"/>
    <w:tmpl w:val="513601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48436F"/>
    <w:multiLevelType w:val="multilevel"/>
    <w:tmpl w:val="5A0284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B371AFF"/>
    <w:multiLevelType w:val="hybridMultilevel"/>
    <w:tmpl w:val="D4A415B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977FDF"/>
    <w:multiLevelType w:val="multilevel"/>
    <w:tmpl w:val="AB985B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25F6C4E"/>
    <w:multiLevelType w:val="hybridMultilevel"/>
    <w:tmpl w:val="9318A2D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C6399A"/>
    <w:multiLevelType w:val="multilevel"/>
    <w:tmpl w:val="AB985B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8843137"/>
    <w:multiLevelType w:val="hybridMultilevel"/>
    <w:tmpl w:val="59BACDBE"/>
    <w:lvl w:ilvl="0" w:tplc="827A03E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/>
        <w:i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749735">
    <w:abstractNumId w:val="12"/>
  </w:num>
  <w:num w:numId="2" w16cid:durableId="1305548928">
    <w:abstractNumId w:val="14"/>
  </w:num>
  <w:num w:numId="3" w16cid:durableId="828985700">
    <w:abstractNumId w:val="3"/>
  </w:num>
  <w:num w:numId="4" w16cid:durableId="908268517">
    <w:abstractNumId w:val="9"/>
  </w:num>
  <w:num w:numId="5" w16cid:durableId="1382752522">
    <w:abstractNumId w:val="5"/>
  </w:num>
  <w:num w:numId="6" w16cid:durableId="1753312286">
    <w:abstractNumId w:val="6"/>
  </w:num>
  <w:num w:numId="7" w16cid:durableId="1535390337">
    <w:abstractNumId w:val="10"/>
  </w:num>
  <w:num w:numId="8" w16cid:durableId="1425540739">
    <w:abstractNumId w:val="0"/>
  </w:num>
  <w:num w:numId="9" w16cid:durableId="2071997085">
    <w:abstractNumId w:val="15"/>
  </w:num>
  <w:num w:numId="10" w16cid:durableId="1659266693">
    <w:abstractNumId w:val="13"/>
  </w:num>
  <w:num w:numId="11" w16cid:durableId="55587971">
    <w:abstractNumId w:val="8"/>
  </w:num>
  <w:num w:numId="12" w16cid:durableId="739907799">
    <w:abstractNumId w:val="2"/>
  </w:num>
  <w:num w:numId="13" w16cid:durableId="1381782750">
    <w:abstractNumId w:val="1"/>
  </w:num>
  <w:num w:numId="14" w16cid:durableId="799805422">
    <w:abstractNumId w:val="7"/>
  </w:num>
  <w:num w:numId="15" w16cid:durableId="601378406">
    <w:abstractNumId w:val="16"/>
  </w:num>
  <w:num w:numId="16" w16cid:durableId="552230735">
    <w:abstractNumId w:val="4"/>
  </w:num>
  <w:num w:numId="17" w16cid:durableId="2084913791">
    <w:abstractNumId w:val="17"/>
  </w:num>
  <w:num w:numId="18" w16cid:durableId="4341368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05C"/>
    <w:rsid w:val="00014325"/>
    <w:rsid w:val="0003030F"/>
    <w:rsid w:val="00042953"/>
    <w:rsid w:val="000A35A6"/>
    <w:rsid w:val="000F7A6E"/>
    <w:rsid w:val="00117222"/>
    <w:rsid w:val="00122DD9"/>
    <w:rsid w:val="00143D31"/>
    <w:rsid w:val="00165D01"/>
    <w:rsid w:val="00184645"/>
    <w:rsid w:val="001E50E2"/>
    <w:rsid w:val="00213DDB"/>
    <w:rsid w:val="002570B8"/>
    <w:rsid w:val="00292BB3"/>
    <w:rsid w:val="002E17BB"/>
    <w:rsid w:val="002E42B2"/>
    <w:rsid w:val="00301D66"/>
    <w:rsid w:val="003023B6"/>
    <w:rsid w:val="003076E5"/>
    <w:rsid w:val="0031394B"/>
    <w:rsid w:val="00325811"/>
    <w:rsid w:val="00345E50"/>
    <w:rsid w:val="003815F4"/>
    <w:rsid w:val="00384FA0"/>
    <w:rsid w:val="003920CC"/>
    <w:rsid w:val="003C2A9D"/>
    <w:rsid w:val="004C498F"/>
    <w:rsid w:val="004E305C"/>
    <w:rsid w:val="004E55FE"/>
    <w:rsid w:val="0050693C"/>
    <w:rsid w:val="0050785D"/>
    <w:rsid w:val="005474E4"/>
    <w:rsid w:val="005916E2"/>
    <w:rsid w:val="00593071"/>
    <w:rsid w:val="00593172"/>
    <w:rsid w:val="005B113F"/>
    <w:rsid w:val="005B3B39"/>
    <w:rsid w:val="005C3ACB"/>
    <w:rsid w:val="005C42A8"/>
    <w:rsid w:val="0060147D"/>
    <w:rsid w:val="00666888"/>
    <w:rsid w:val="006E3733"/>
    <w:rsid w:val="007004A9"/>
    <w:rsid w:val="00733AE0"/>
    <w:rsid w:val="00774DA3"/>
    <w:rsid w:val="007771B4"/>
    <w:rsid w:val="00790A19"/>
    <w:rsid w:val="007A1735"/>
    <w:rsid w:val="007D1C56"/>
    <w:rsid w:val="007D3BD5"/>
    <w:rsid w:val="007D67B2"/>
    <w:rsid w:val="007D76E3"/>
    <w:rsid w:val="008111B2"/>
    <w:rsid w:val="00865391"/>
    <w:rsid w:val="008A1FE5"/>
    <w:rsid w:val="008A4772"/>
    <w:rsid w:val="00903454"/>
    <w:rsid w:val="0093640D"/>
    <w:rsid w:val="00963A1F"/>
    <w:rsid w:val="00981C43"/>
    <w:rsid w:val="00993651"/>
    <w:rsid w:val="009A181E"/>
    <w:rsid w:val="009A60F6"/>
    <w:rsid w:val="009B47EB"/>
    <w:rsid w:val="009E1302"/>
    <w:rsid w:val="009E3FEB"/>
    <w:rsid w:val="009E5BA9"/>
    <w:rsid w:val="009F2F3C"/>
    <w:rsid w:val="00A23F06"/>
    <w:rsid w:val="00A82D2F"/>
    <w:rsid w:val="00AA16F4"/>
    <w:rsid w:val="00AA2BC4"/>
    <w:rsid w:val="00AB397A"/>
    <w:rsid w:val="00AC5EE7"/>
    <w:rsid w:val="00B01BF5"/>
    <w:rsid w:val="00B02132"/>
    <w:rsid w:val="00B448BB"/>
    <w:rsid w:val="00B7285B"/>
    <w:rsid w:val="00B966CA"/>
    <w:rsid w:val="00BE2B42"/>
    <w:rsid w:val="00C1447B"/>
    <w:rsid w:val="00C30FC0"/>
    <w:rsid w:val="00C31D0E"/>
    <w:rsid w:val="00C63D9F"/>
    <w:rsid w:val="00CA3163"/>
    <w:rsid w:val="00CE20E8"/>
    <w:rsid w:val="00CF306C"/>
    <w:rsid w:val="00D177F6"/>
    <w:rsid w:val="00D56A78"/>
    <w:rsid w:val="00D95C71"/>
    <w:rsid w:val="00DC7BCF"/>
    <w:rsid w:val="00DE461D"/>
    <w:rsid w:val="00E10018"/>
    <w:rsid w:val="00E11648"/>
    <w:rsid w:val="00E44695"/>
    <w:rsid w:val="00E64024"/>
    <w:rsid w:val="00E6703E"/>
    <w:rsid w:val="00E97030"/>
    <w:rsid w:val="00ED1F50"/>
    <w:rsid w:val="00EE7EA4"/>
    <w:rsid w:val="00EF7C89"/>
    <w:rsid w:val="00F06DFB"/>
    <w:rsid w:val="00F30811"/>
    <w:rsid w:val="00F44E79"/>
    <w:rsid w:val="00F65416"/>
    <w:rsid w:val="00FB7063"/>
    <w:rsid w:val="00FC53F3"/>
    <w:rsid w:val="00FC6C13"/>
    <w:rsid w:val="00FD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F90B8"/>
  <w15:docId w15:val="{D9065BB8-5319-4C22-B124-7303CB5D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bg-BG" w:eastAsia="bg-BG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733"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B7285B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7285B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B7285B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3023B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03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903454"/>
  </w:style>
  <w:style w:type="paragraph" w:styleId="ab">
    <w:name w:val="footer"/>
    <w:basedOn w:val="a"/>
    <w:link w:val="ac"/>
    <w:uiPriority w:val="99"/>
    <w:unhideWhenUsed/>
    <w:rsid w:val="00903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903454"/>
  </w:style>
  <w:style w:type="paragraph" w:customStyle="1" w:styleId="Normal1">
    <w:name w:val="Normal1"/>
    <w:rsid w:val="000F7A6E"/>
    <w:pPr>
      <w:spacing w:line="259" w:lineRule="auto"/>
    </w:pPr>
    <w:rPr>
      <w:lang w:eastAsia="en-US"/>
    </w:rPr>
  </w:style>
  <w:style w:type="paragraph" w:customStyle="1" w:styleId="10">
    <w:name w:val="Нормален1"/>
    <w:rsid w:val="000F7A6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C8A43-2F09-4627-99B5-0E3220B77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421</Words>
  <Characters>2403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Kamelia Chilingirova</dc:creator>
  <cp:lastModifiedBy>МАРИНЕЛА МАНОЛОВА ПЕТРОВА ИНД 5к</cp:lastModifiedBy>
  <cp:revision>5</cp:revision>
  <dcterms:created xsi:type="dcterms:W3CDTF">2024-10-25T20:35:00Z</dcterms:created>
  <dcterms:modified xsi:type="dcterms:W3CDTF">2025-10-09T16:58:00Z</dcterms:modified>
</cp:coreProperties>
</file>