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BA" w:rsidRPr="00486562" w:rsidRDefault="008C15BA" w:rsidP="008C15BA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bookmarkStart w:id="0" w:name="_GoBack"/>
      <w:r w:rsidRPr="00486562">
        <w:rPr>
          <w:rFonts w:ascii="Times New Roman" w:hAnsi="Times New Roman" w:cs="Times New Roman"/>
          <w:b/>
          <w:sz w:val="36"/>
          <w:szCs w:val="36"/>
          <w:lang w:val="bg-BG"/>
        </w:rPr>
        <w:t>ПРОГРАМА</w:t>
      </w:r>
    </w:p>
    <w:bookmarkEnd w:id="0"/>
    <w:p w:rsidR="008C15BA" w:rsidRPr="008C15BA" w:rsidRDefault="008C15BA" w:rsidP="008C1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C15BA">
        <w:rPr>
          <w:rFonts w:ascii="Times New Roman" w:hAnsi="Times New Roman" w:cs="Times New Roman"/>
          <w:b/>
          <w:sz w:val="28"/>
          <w:szCs w:val="28"/>
          <w:lang w:val="bg-BG"/>
        </w:rPr>
        <w:t>МЕДИЦИНСКО ОСИГУРЯВАНЕ ПРИ БЕДСТВИЯ И КРИЗИ С ГОЛЯМ БРОЙ ПОСТРАДАЛИ</w:t>
      </w:r>
    </w:p>
    <w:p w:rsidR="008C15BA" w:rsidRDefault="008C15BA" w:rsidP="008C1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C15BA">
        <w:rPr>
          <w:rFonts w:ascii="Times New Roman" w:hAnsi="Times New Roman" w:cs="Times New Roman"/>
          <w:sz w:val="28"/>
          <w:szCs w:val="28"/>
          <w:lang w:val="bg-BG"/>
        </w:rPr>
        <w:t>модул за стажант-лекари</w:t>
      </w:r>
    </w:p>
    <w:p w:rsidR="00486562" w:rsidRDefault="00486562" w:rsidP="009B40A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F974E3" w:rsidRDefault="00486562" w:rsidP="00486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Място на провеждане: </w:t>
      </w:r>
      <w:r w:rsidRPr="00486562">
        <w:rPr>
          <w:rFonts w:ascii="Times New Roman" w:hAnsi="Times New Roman" w:cs="Times New Roman"/>
          <w:b/>
          <w:sz w:val="28"/>
          <w:szCs w:val="28"/>
          <w:lang w:val="bg-BG"/>
        </w:rPr>
        <w:t>Първа аудитория</w:t>
      </w:r>
      <w:r>
        <w:rPr>
          <w:rFonts w:ascii="Times New Roman" w:hAnsi="Times New Roman" w:cs="Times New Roman"/>
          <w:sz w:val="28"/>
          <w:szCs w:val="28"/>
          <w:lang w:val="bg-BG"/>
        </w:rPr>
        <w:t>, Ректорат, Медицински университет „Проф. д-р Параскев Стоянов“ – Варна</w:t>
      </w:r>
    </w:p>
    <w:p w:rsidR="00486562" w:rsidRPr="00486562" w:rsidRDefault="00486562" w:rsidP="00486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C15BA" w:rsidRPr="006303D7" w:rsidRDefault="008C15BA" w:rsidP="008C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Ден 1</w:t>
      </w:r>
    </w:p>
    <w:p w:rsidR="008C15BA" w:rsidRPr="006303D7" w:rsidRDefault="008C15BA" w:rsidP="008C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06.03.2017 г.</w:t>
      </w:r>
      <w:r w:rsidR="004865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C15BA" w:rsidTr="002A637B">
        <w:tc>
          <w:tcPr>
            <w:tcW w:w="1555" w:type="dxa"/>
          </w:tcPr>
          <w:p w:rsidR="008C15BA" w:rsidRPr="008C15BA" w:rsidRDefault="008C15BA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09:00 - 09:15</w:t>
            </w:r>
          </w:p>
        </w:tc>
        <w:tc>
          <w:tcPr>
            <w:tcW w:w="7796" w:type="dxa"/>
          </w:tcPr>
          <w:p w:rsidR="008C15BA" w:rsidRPr="008C15BA" w:rsidRDefault="008C15BA" w:rsidP="002A6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C15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Приветствие на Ректора на Медицински университет „Проф. д-р Параскев Стоянов“ – Варна проф. д-р Красимир Иванов, д.м.н</w:t>
            </w:r>
          </w:p>
        </w:tc>
      </w:tr>
      <w:tr w:rsidR="008C15BA" w:rsidTr="002A637B">
        <w:tc>
          <w:tcPr>
            <w:tcW w:w="1555" w:type="dxa"/>
          </w:tcPr>
          <w:p w:rsidR="008C15BA" w:rsidRPr="008C15BA" w:rsidRDefault="008C15BA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09:15 - 09:30</w:t>
            </w:r>
          </w:p>
        </w:tc>
        <w:tc>
          <w:tcPr>
            <w:tcW w:w="7796" w:type="dxa"/>
          </w:tcPr>
          <w:p w:rsidR="008C15BA" w:rsidRPr="008C15BA" w:rsidRDefault="008C15BA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Приветствие на</w:t>
            </w:r>
            <w:r w:rsidR="00167B9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Посланика на Република Израел Н</w:t>
            </w:r>
            <w:r w:rsidRPr="008C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67B9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Pr="008C15BA">
              <w:rPr>
                <w:rFonts w:ascii="Times New Roman" w:hAnsi="Times New Roman" w:cs="Times New Roman"/>
                <w:b/>
                <w:sz w:val="24"/>
                <w:szCs w:val="24"/>
              </w:rPr>
              <w:t>р. Ирит Лилиан</w:t>
            </w:r>
          </w:p>
        </w:tc>
      </w:tr>
      <w:tr w:rsidR="008C15BA" w:rsidTr="002A637B">
        <w:tc>
          <w:tcPr>
            <w:tcW w:w="1555" w:type="dxa"/>
          </w:tcPr>
          <w:p w:rsidR="008C15BA" w:rsidRPr="008C15BA" w:rsidRDefault="00901A2F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09:30 - 10:15</w:t>
            </w:r>
          </w:p>
        </w:tc>
        <w:tc>
          <w:tcPr>
            <w:tcW w:w="7796" w:type="dxa"/>
          </w:tcPr>
          <w:p w:rsidR="00B92572" w:rsidRPr="00B92572" w:rsidRDefault="008C15BA" w:rsidP="002A6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925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</w:t>
            </w:r>
            <w:r w:rsidR="004865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 „Състоянието на тревожност – Влиянието на терора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върху</w:t>
            </w:r>
            <w:r w:rsidR="004865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устойчивостта</w:t>
            </w:r>
            <w:r w:rsidR="004865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институциите </w:t>
            </w:r>
            <w:r w:rsidR="004865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Израел“</w:t>
            </w:r>
            <w:r w:rsidRPr="00B925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C15BA" w:rsidRPr="008C15BA" w:rsidRDefault="00B92572" w:rsidP="002A6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167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</w:t>
            </w:r>
            <w:r w:rsidR="008C15BA"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р. Ирит Лилиан</w:t>
            </w:r>
          </w:p>
        </w:tc>
      </w:tr>
      <w:tr w:rsidR="008C15BA" w:rsidTr="002A637B">
        <w:tc>
          <w:tcPr>
            <w:tcW w:w="1555" w:type="dxa"/>
          </w:tcPr>
          <w:p w:rsidR="008C15BA" w:rsidRPr="00C131C8" w:rsidRDefault="008C15BA" w:rsidP="0090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</w:t>
            </w:r>
            <w:r w:rsidR="00901A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30 - 11:15</w:t>
            </w:r>
          </w:p>
        </w:tc>
        <w:tc>
          <w:tcPr>
            <w:tcW w:w="7796" w:type="dxa"/>
          </w:tcPr>
          <w:p w:rsidR="00B92572" w:rsidRPr="00C131C8" w:rsidRDefault="00486562" w:rsidP="002A6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„Тероризъм. Видове тероризъм. Особености на медицинското осигуряване“</w:t>
            </w:r>
          </w:p>
          <w:p w:rsidR="008C15BA" w:rsidRPr="00C131C8" w:rsidRDefault="00B9257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9438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роф. д-р Красимир Гигов, д.м., К</w:t>
            </w:r>
            <w:r w:rsidR="008C15BA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атедра „Медицина на бедствените ситуации и морска медицина“ в МУ-Варна, </w:t>
            </w:r>
            <w:r w:rsidR="009438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5E7945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енерален</w:t>
            </w:r>
            <w:r w:rsidR="009438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</w:t>
            </w:r>
            <w:r w:rsidR="008C15BA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иректор на БЧК</w:t>
            </w:r>
          </w:p>
        </w:tc>
      </w:tr>
      <w:tr w:rsidR="008C15BA" w:rsidTr="002A637B">
        <w:tc>
          <w:tcPr>
            <w:tcW w:w="1555" w:type="dxa"/>
          </w:tcPr>
          <w:p w:rsidR="008C15BA" w:rsidRPr="008C15BA" w:rsidRDefault="002A637B" w:rsidP="0090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</w:t>
            </w:r>
            <w:r w:rsidR="00901A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30 - 12:15</w:t>
            </w:r>
          </w:p>
        </w:tc>
        <w:tc>
          <w:tcPr>
            <w:tcW w:w="7796" w:type="dxa"/>
          </w:tcPr>
          <w:p w:rsidR="00B92572" w:rsidRPr="00B92572" w:rsidRDefault="00167B94" w:rsidP="002A6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„Същност на съвременният тероризъм и противодействие на тероризма“</w:t>
            </w:r>
          </w:p>
          <w:p w:rsidR="008C15BA" w:rsidRPr="008C15BA" w:rsidRDefault="00B92572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9438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ен. Калин Къстев, д.н.с, Д</w:t>
            </w:r>
            <w:r w:rsidR="002A637B" w:rsidRPr="002A63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иректор ДАНС-Шумен</w:t>
            </w:r>
          </w:p>
        </w:tc>
      </w:tr>
      <w:tr w:rsidR="008C15BA" w:rsidTr="002A637B">
        <w:tc>
          <w:tcPr>
            <w:tcW w:w="1555" w:type="dxa"/>
          </w:tcPr>
          <w:p w:rsidR="008C15BA" w:rsidRPr="008C15BA" w:rsidRDefault="002A637B" w:rsidP="0090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901A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A63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901A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30 - 13:00</w:t>
            </w:r>
          </w:p>
        </w:tc>
        <w:tc>
          <w:tcPr>
            <w:tcW w:w="7796" w:type="dxa"/>
          </w:tcPr>
          <w:p w:rsidR="008C15BA" w:rsidRPr="008C15BA" w:rsidRDefault="002A637B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Представяне на интерактивни методи за обучение в областта на бедствията и кризите на </w:t>
            </w:r>
            <w:r w:rsidRPr="002A637B">
              <w:rPr>
                <w:rFonts w:ascii="Times New Roman" w:hAnsi="Times New Roman" w:cs="Times New Roman"/>
                <w:b/>
                <w:sz w:val="24"/>
                <w:szCs w:val="24"/>
              </w:rPr>
              <w:t>Висшето военноморско училище „Никола Йонков Вапцаров“</w:t>
            </w:r>
            <w:r w:rsidRPr="002A63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Варна</w:t>
            </w:r>
          </w:p>
        </w:tc>
      </w:tr>
    </w:tbl>
    <w:p w:rsidR="009B40A2" w:rsidRDefault="009B40A2"/>
    <w:p w:rsidR="006303D7" w:rsidRPr="006303D7" w:rsidRDefault="006303D7" w:rsidP="0063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Ден 2</w:t>
      </w:r>
    </w:p>
    <w:p w:rsidR="006303D7" w:rsidRPr="006303D7" w:rsidRDefault="006303D7" w:rsidP="0063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07.03.2017 г.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6303D7" w:rsidTr="007B452F">
        <w:tc>
          <w:tcPr>
            <w:tcW w:w="1555" w:type="dxa"/>
          </w:tcPr>
          <w:p w:rsidR="006303D7" w:rsidRPr="006303D7" w:rsidRDefault="006303D7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09:00 - 10:00</w:t>
            </w:r>
          </w:p>
        </w:tc>
        <w:tc>
          <w:tcPr>
            <w:tcW w:w="7796" w:type="dxa"/>
          </w:tcPr>
          <w:p w:rsidR="00FB3B45" w:rsidRPr="005C02C0" w:rsidRDefault="00FB3B45" w:rsidP="00FB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„Пожарите като бедствие. Опита на Румъния 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бедствия с пожари, с пример пожара в Младежки клуб през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-</w:t>
            </w:r>
            <w:r w:rsidRPr="0048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влиянието на медиите и социалните 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групи</w:t>
            </w:r>
            <w:r w:rsidR="005C02C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6303D7" w:rsidRPr="006303D7" w:rsidRDefault="00FB3B45" w:rsidP="00FB3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Раед Арафат, Държавен Секретар в Правителството на Румъния по въпросите на природни бедствия, масови поражения и тероризъм, </w:t>
            </w:r>
            <w:r w:rsidRPr="002A63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Министерство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вътрешните работи</w:t>
            </w:r>
            <w:r w:rsidRPr="002A63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Румъния</w:t>
            </w:r>
          </w:p>
        </w:tc>
      </w:tr>
      <w:tr w:rsidR="006303D7" w:rsidTr="007B452F">
        <w:tc>
          <w:tcPr>
            <w:tcW w:w="1555" w:type="dxa"/>
          </w:tcPr>
          <w:p w:rsidR="006303D7" w:rsidRPr="008C15BA" w:rsidRDefault="006303D7" w:rsidP="0090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7">
              <w:rPr>
                <w:rFonts w:ascii="Times New Roman" w:hAnsi="Times New Roman" w:cs="Times New Roman"/>
                <w:sz w:val="24"/>
                <w:szCs w:val="24"/>
              </w:rPr>
              <w:t>10:15 - 1</w:t>
            </w:r>
            <w:r w:rsidR="00901A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901A2F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796" w:type="dxa"/>
          </w:tcPr>
          <w:p w:rsidR="00FB3B45" w:rsidRPr="006303D7" w:rsidRDefault="00FB3B45" w:rsidP="00FB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Pr="006303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„Биотероризъм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история, видове, заплахи към днешна дата, организация и координация за действие преди, по време и след биотерористичен акт</w:t>
            </w:r>
            <w:r w:rsidRPr="006303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6303D7" w:rsidRPr="00901A2F" w:rsidRDefault="00FB3B45" w:rsidP="00FB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д-р Красимир Методиев, д.м.н., </w:t>
            </w:r>
            <w:r w:rsidR="00FA060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</w:t>
            </w:r>
            <w:r w:rsidRPr="00630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атедра 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6303D7">
              <w:rPr>
                <w:rFonts w:ascii="Times New Roman" w:hAnsi="Times New Roman" w:cs="Times New Roman"/>
                <w:sz w:val="24"/>
                <w:szCs w:val="24"/>
              </w:rPr>
              <w:t>Предклинични и клинични науки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в МУ-Варна,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очетен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К</w:t>
            </w:r>
            <w:r w:rsidRPr="006303D7">
              <w:rPr>
                <w:rFonts w:ascii="Times New Roman" w:hAnsi="Times New Roman" w:cs="Times New Roman"/>
                <w:iCs/>
                <w:sz w:val="24"/>
                <w:szCs w:val="24"/>
              </w:rPr>
              <w:t>онсул на Израел в България</w:t>
            </w:r>
          </w:p>
        </w:tc>
      </w:tr>
      <w:tr w:rsidR="00901A2F" w:rsidTr="007B452F">
        <w:tc>
          <w:tcPr>
            <w:tcW w:w="1555" w:type="dxa"/>
          </w:tcPr>
          <w:p w:rsidR="00901A2F" w:rsidRPr="006303D7" w:rsidRDefault="00901A2F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11:30 – 12:30</w:t>
            </w:r>
          </w:p>
        </w:tc>
        <w:tc>
          <w:tcPr>
            <w:tcW w:w="7796" w:type="dxa"/>
          </w:tcPr>
          <w:p w:rsidR="00901A2F" w:rsidRPr="006303D7" w:rsidRDefault="00901A2F" w:rsidP="007B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303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Филми Израел</w:t>
            </w:r>
          </w:p>
        </w:tc>
      </w:tr>
      <w:tr w:rsidR="006303D7" w:rsidTr="007B452F">
        <w:tc>
          <w:tcPr>
            <w:tcW w:w="1555" w:type="dxa"/>
          </w:tcPr>
          <w:p w:rsidR="006303D7" w:rsidRPr="006303D7" w:rsidRDefault="006303D7" w:rsidP="0090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</w:t>
            </w:r>
            <w:r w:rsidR="00901A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13:00</w:t>
            </w:r>
          </w:p>
        </w:tc>
        <w:tc>
          <w:tcPr>
            <w:tcW w:w="7796" w:type="dxa"/>
          </w:tcPr>
          <w:p w:rsidR="006303D7" w:rsidRPr="008C15BA" w:rsidRDefault="006303D7" w:rsidP="007B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303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Дискусия</w:t>
            </w:r>
          </w:p>
        </w:tc>
      </w:tr>
    </w:tbl>
    <w:p w:rsidR="003B1771" w:rsidRDefault="003B1771" w:rsidP="006303D7"/>
    <w:p w:rsidR="006303D7" w:rsidRPr="006303D7" w:rsidRDefault="006303D7" w:rsidP="0063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6303D7" w:rsidRPr="006303D7" w:rsidRDefault="006303D7" w:rsidP="0063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.03.2017 г.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6303D7" w:rsidTr="009B40A2">
        <w:trPr>
          <w:trHeight w:val="1872"/>
        </w:trPr>
        <w:tc>
          <w:tcPr>
            <w:tcW w:w="1555" w:type="dxa"/>
          </w:tcPr>
          <w:p w:rsidR="006303D7" w:rsidRPr="008C15BA" w:rsidRDefault="006303D7" w:rsidP="006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09:00 -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796" w:type="dxa"/>
          </w:tcPr>
          <w:p w:rsidR="00167B94" w:rsidRDefault="00167B94" w:rsidP="00986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986C32" w:rsidRPr="00986C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„Управление на медицинското осиг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уряване при бедствия и кризи“ </w:t>
            </w:r>
          </w:p>
          <w:p w:rsidR="00986C32" w:rsidRPr="00986C32" w:rsidRDefault="00167B94" w:rsidP="00986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986C32" w:rsidRPr="00986C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„Участие на медиите</w:t>
            </w:r>
            <w:r w:rsidR="00986C32" w:rsidRPr="0098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C32" w:rsidRPr="00986C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бедствия и кризи“</w:t>
            </w:r>
          </w:p>
          <w:p w:rsidR="00645A61" w:rsidRDefault="00986C32" w:rsidP="00645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оф. Тодорка Костадинова, д.и., З</w:t>
            </w: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аместник-ректор </w:t>
            </w:r>
            <w:r w:rsidRPr="00986C32">
              <w:rPr>
                <w:rFonts w:ascii="Times New Roman" w:hAnsi="Times New Roman" w:cs="Times New Roman"/>
                <w:sz w:val="24"/>
                <w:szCs w:val="24"/>
              </w:rPr>
              <w:t>“Международно сътрудничество, акредитация и качество”</w:t>
            </w:r>
            <w:r w:rsidR="005C02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645A61"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МУ-Варна</w:t>
            </w: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645A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атедра „Икономика и управление на здравеопазвнаето“; </w:t>
            </w:r>
          </w:p>
          <w:p w:rsidR="009B40A2" w:rsidRPr="00986C32" w:rsidRDefault="007D6336" w:rsidP="00645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Николина Радева – К</w:t>
            </w:r>
            <w:r w:rsidR="00645A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атедра „Медицина на бедствените ситуации и морска медицина“</w:t>
            </w:r>
          </w:p>
        </w:tc>
      </w:tr>
      <w:tr w:rsidR="006303D7" w:rsidTr="00C131C8">
        <w:tc>
          <w:tcPr>
            <w:tcW w:w="1555" w:type="dxa"/>
            <w:shd w:val="clear" w:color="auto" w:fill="auto"/>
          </w:tcPr>
          <w:p w:rsidR="006303D7" w:rsidRPr="00C131C8" w:rsidRDefault="006303D7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10:15 - 11:00</w:t>
            </w:r>
          </w:p>
        </w:tc>
        <w:tc>
          <w:tcPr>
            <w:tcW w:w="7796" w:type="dxa"/>
            <w:shd w:val="clear" w:color="auto" w:fill="auto"/>
          </w:tcPr>
          <w:p w:rsidR="00986C32" w:rsidRPr="00C131C8" w:rsidRDefault="00645A61" w:rsidP="00986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31C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986C32" w:rsidRPr="00C131C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„Химически тероризъм“</w:t>
            </w:r>
          </w:p>
          <w:p w:rsidR="006303D7" w:rsidRPr="00C131C8" w:rsidRDefault="00986C3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Красимир Гигов, д.м.</w:t>
            </w:r>
            <w:r w:rsidR="005C02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645A61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атедра „Медицина на бедствените ситуации и морска медицина“ в МУ-Варна</w:t>
            </w:r>
            <w:r w:rsidR="002820D2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5E7945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енерален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</w:t>
            </w:r>
            <w:r w:rsidR="002820D2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иректор на БЧК</w:t>
            </w:r>
          </w:p>
        </w:tc>
      </w:tr>
      <w:tr w:rsidR="006303D7" w:rsidTr="00986C32">
        <w:trPr>
          <w:trHeight w:val="703"/>
        </w:trPr>
        <w:tc>
          <w:tcPr>
            <w:tcW w:w="1555" w:type="dxa"/>
          </w:tcPr>
          <w:p w:rsidR="006303D7" w:rsidRPr="008C15BA" w:rsidRDefault="006303D7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</w:t>
            </w: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796" w:type="dxa"/>
          </w:tcPr>
          <w:p w:rsidR="00986C32" w:rsidRPr="00986C32" w:rsidRDefault="00645A61" w:rsidP="00986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986C32" w:rsidRPr="00986C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„Радиационен и ядрен тероризъм“</w:t>
            </w:r>
          </w:p>
          <w:p w:rsidR="006303D7" w:rsidRPr="00986C32" w:rsidRDefault="00986C32" w:rsidP="00986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Христианна 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Романова, д.м., К</w:t>
            </w: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атедра „Медицина на бедствените ситуации и морска медицина“ в МУ-Варна</w:t>
            </w:r>
          </w:p>
        </w:tc>
      </w:tr>
      <w:tr w:rsidR="006303D7" w:rsidTr="006303D7">
        <w:trPr>
          <w:trHeight w:val="70"/>
        </w:trPr>
        <w:tc>
          <w:tcPr>
            <w:tcW w:w="1555" w:type="dxa"/>
          </w:tcPr>
          <w:p w:rsidR="006303D7" w:rsidRPr="008C15BA" w:rsidRDefault="006303D7" w:rsidP="006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:15 - 1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796" w:type="dxa"/>
          </w:tcPr>
          <w:p w:rsidR="00986C32" w:rsidRPr="00986C32" w:rsidRDefault="00645A61" w:rsidP="00986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986C32" w:rsidRPr="00986C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„Триаж“</w:t>
            </w:r>
          </w:p>
          <w:p w:rsidR="006303D7" w:rsidRPr="00986C32" w:rsidRDefault="00FA060A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д-р Теофан Куюмджиев,  К</w:t>
            </w:r>
            <w:r w:rsidR="00986C32"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атедра „Медицина на бедствените ситуации и морска медицина“ в МУ-Варна</w:t>
            </w:r>
          </w:p>
        </w:tc>
      </w:tr>
    </w:tbl>
    <w:p w:rsidR="00B92572" w:rsidRDefault="00B92572"/>
    <w:p w:rsidR="00B92572" w:rsidRPr="006303D7" w:rsidRDefault="00B92572" w:rsidP="00B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B92572" w:rsidRPr="006303D7" w:rsidRDefault="00B92572" w:rsidP="00B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.03.2017 г.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B92572" w:rsidTr="007B452F">
        <w:tc>
          <w:tcPr>
            <w:tcW w:w="1555" w:type="dxa"/>
          </w:tcPr>
          <w:p w:rsidR="00B92572" w:rsidRPr="008C15BA" w:rsidRDefault="00B92572" w:rsidP="0007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09:00 - </w:t>
            </w:r>
            <w:r w:rsidR="000727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7796" w:type="dxa"/>
          </w:tcPr>
          <w:p w:rsidR="00B92572" w:rsidRPr="00017FAB" w:rsidRDefault="00645A61" w:rsidP="007B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B92572" w:rsidRPr="00017F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9B40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Организация на болниците за действие при терористична атака</w:t>
            </w:r>
            <w:r w:rsidR="00FA06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предварителна подготовка, триаж, координация</w:t>
            </w:r>
            <w:r w:rsidR="00B92572" w:rsidRPr="00017F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B92572" w:rsidRPr="00986C32" w:rsidRDefault="00072793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д-р Красимир Методиев, д.м.н., </w:t>
            </w:r>
            <w:r w:rsidR="00FA060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</w:t>
            </w:r>
            <w:r w:rsidRPr="00630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атедра 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6303D7">
              <w:rPr>
                <w:rFonts w:ascii="Times New Roman" w:hAnsi="Times New Roman" w:cs="Times New Roman"/>
                <w:sz w:val="24"/>
                <w:szCs w:val="24"/>
              </w:rPr>
              <w:t>Предклинични и клинични науки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в МУ-Варна,</w:t>
            </w:r>
            <w:r w:rsidR="00FA060A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 П</w:t>
            </w:r>
            <w:r w:rsidR="00FA0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очетен </w:t>
            </w:r>
            <w:r w:rsidR="00FA060A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К</w:t>
            </w:r>
            <w:r w:rsidRPr="006303D7">
              <w:rPr>
                <w:rFonts w:ascii="Times New Roman" w:hAnsi="Times New Roman" w:cs="Times New Roman"/>
                <w:iCs/>
                <w:sz w:val="24"/>
                <w:szCs w:val="24"/>
              </w:rPr>
              <w:t>онсул на Израел в България</w:t>
            </w:r>
          </w:p>
        </w:tc>
      </w:tr>
      <w:tr w:rsidR="00072793" w:rsidTr="007B452F">
        <w:tc>
          <w:tcPr>
            <w:tcW w:w="1555" w:type="dxa"/>
          </w:tcPr>
          <w:p w:rsidR="00072793" w:rsidRDefault="00072793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72793" w:rsidRPr="008C15BA" w:rsidRDefault="00072793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09:30 - 10:30</w:t>
            </w:r>
          </w:p>
        </w:tc>
        <w:tc>
          <w:tcPr>
            <w:tcW w:w="7796" w:type="dxa"/>
          </w:tcPr>
          <w:p w:rsidR="00072793" w:rsidRPr="00017FAB" w:rsidRDefault="00072793" w:rsidP="00072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Pr="00017F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0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Лечебните заведения и подготовка за реакция при масови инциденти с химични веществa. </w:t>
            </w:r>
            <w:r w:rsidRPr="00017F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Деконтаминация“</w:t>
            </w:r>
          </w:p>
          <w:p w:rsidR="00072793" w:rsidRDefault="00FA060A" w:rsidP="00072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 д-р Мария Пантелеева, К</w:t>
            </w:r>
            <w:r w:rsidR="00072793" w:rsidRPr="00017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атедра „Медицина на бедствените ситуации и морска медицина“ в МУ-Варна</w:t>
            </w:r>
          </w:p>
        </w:tc>
      </w:tr>
      <w:tr w:rsidR="00B92572" w:rsidTr="007B452F">
        <w:tc>
          <w:tcPr>
            <w:tcW w:w="1555" w:type="dxa"/>
          </w:tcPr>
          <w:p w:rsidR="00B92572" w:rsidRPr="008C15BA" w:rsidRDefault="00B92572" w:rsidP="0007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0727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0727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7796" w:type="dxa"/>
          </w:tcPr>
          <w:p w:rsidR="00B92572" w:rsidRPr="00017FAB" w:rsidRDefault="00645A61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B92572" w:rsidRPr="00017F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„Структура и организация на доброволните екипи за реакция при бедствия, аварии и катастрофи (ДЕРБАК). Действия на ДЕРБАК в реална ситуация“</w:t>
            </w:r>
          </w:p>
          <w:p w:rsidR="00B92572" w:rsidRPr="00986C32" w:rsidRDefault="00B92572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17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FA06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оц. д-р Димитър Ставрев, д.м., К</w:t>
            </w:r>
            <w:r w:rsidRPr="00017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атедра „Медицина на бедствените ситуации и морска медицина“ в МУ-Варна</w:t>
            </w:r>
          </w:p>
        </w:tc>
      </w:tr>
      <w:tr w:rsidR="00B92572" w:rsidTr="007B452F">
        <w:trPr>
          <w:trHeight w:val="703"/>
        </w:trPr>
        <w:tc>
          <w:tcPr>
            <w:tcW w:w="1555" w:type="dxa"/>
          </w:tcPr>
          <w:p w:rsidR="00B92572" w:rsidRPr="008C15BA" w:rsidRDefault="00072793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11:4</w:t>
            </w:r>
            <w:r w:rsidR="00B925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B92572"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B925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="00B92572"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796" w:type="dxa"/>
          </w:tcPr>
          <w:p w:rsidR="00B92572" w:rsidRPr="00986C32" w:rsidRDefault="00B92572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17F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Практическо упражнение „Триаж на мястото на инцидента“ </w:t>
            </w:r>
          </w:p>
        </w:tc>
      </w:tr>
    </w:tbl>
    <w:p w:rsidR="009B40A2" w:rsidRDefault="009B40A2"/>
    <w:p w:rsidR="00A72F83" w:rsidRPr="006303D7" w:rsidRDefault="00A72F83" w:rsidP="00A7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A72F83" w:rsidRPr="006303D7" w:rsidRDefault="00A72F83" w:rsidP="00A7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.03.2017 г.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72F83" w:rsidTr="007B452F">
        <w:tc>
          <w:tcPr>
            <w:tcW w:w="1555" w:type="dxa"/>
          </w:tcPr>
          <w:p w:rsidR="00A72F83" w:rsidRPr="006303D7" w:rsidRDefault="00A72F83" w:rsidP="00A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- 10:00</w:t>
            </w:r>
          </w:p>
        </w:tc>
        <w:tc>
          <w:tcPr>
            <w:tcW w:w="7796" w:type="dxa"/>
          </w:tcPr>
          <w:p w:rsidR="00A72F83" w:rsidRPr="006303D7" w:rsidRDefault="00FA060A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multiple choice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участващ</w:t>
            </w:r>
            <w:r w:rsidR="00A72F83" w:rsidRPr="00A72F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стажант-лекари </w:t>
            </w:r>
            <w:r w:rsidR="00A72F83" w:rsidRPr="00A72F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модула</w:t>
            </w:r>
          </w:p>
        </w:tc>
      </w:tr>
      <w:tr w:rsidR="00A72F83" w:rsidTr="007B452F">
        <w:tc>
          <w:tcPr>
            <w:tcW w:w="1555" w:type="dxa"/>
          </w:tcPr>
          <w:p w:rsidR="00A72F83" w:rsidRPr="008C15BA" w:rsidRDefault="00A72F83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10:00 - 10:30</w:t>
            </w:r>
          </w:p>
        </w:tc>
        <w:tc>
          <w:tcPr>
            <w:tcW w:w="7796" w:type="dxa"/>
          </w:tcPr>
          <w:p w:rsidR="00A72F83" w:rsidRPr="006303D7" w:rsidRDefault="00A72F83" w:rsidP="007B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Проучване мнението на стажант-лекарите относно проблематиката в модула</w:t>
            </w:r>
          </w:p>
        </w:tc>
      </w:tr>
      <w:tr w:rsidR="00A72F83" w:rsidTr="007B452F">
        <w:tc>
          <w:tcPr>
            <w:tcW w:w="1555" w:type="dxa"/>
          </w:tcPr>
          <w:p w:rsidR="00A72F83" w:rsidRPr="006303D7" w:rsidRDefault="00A72F83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10:30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11</w:t>
            </w: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796" w:type="dxa"/>
          </w:tcPr>
          <w:p w:rsidR="00A72F83" w:rsidRPr="008C15BA" w:rsidRDefault="00A72F83" w:rsidP="007B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303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Дискусия</w:t>
            </w:r>
          </w:p>
        </w:tc>
      </w:tr>
      <w:tr w:rsidR="00A72F83" w:rsidTr="007B452F">
        <w:tc>
          <w:tcPr>
            <w:tcW w:w="1555" w:type="dxa"/>
          </w:tcPr>
          <w:p w:rsidR="00A72F83" w:rsidRDefault="00A72F83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11:30 – 12:30</w:t>
            </w:r>
          </w:p>
        </w:tc>
        <w:tc>
          <w:tcPr>
            <w:tcW w:w="7796" w:type="dxa"/>
          </w:tcPr>
          <w:p w:rsidR="00A72F83" w:rsidRPr="006303D7" w:rsidRDefault="00A72F83" w:rsidP="007B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Получаване на сертификат за участие</w:t>
            </w:r>
          </w:p>
        </w:tc>
      </w:tr>
    </w:tbl>
    <w:p w:rsidR="00A72F83" w:rsidRDefault="00A72F83" w:rsidP="004F0289"/>
    <w:sectPr w:rsidR="00A72F83" w:rsidSect="004F0289">
      <w:headerReference w:type="first" r:id="rId7"/>
      <w:pgSz w:w="12240" w:h="15840"/>
      <w:pgMar w:top="851" w:right="1440" w:bottom="709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22" w:rsidRDefault="00765C22" w:rsidP="008C15BA">
      <w:pPr>
        <w:spacing w:after="0" w:line="240" w:lineRule="auto"/>
      </w:pPr>
      <w:r>
        <w:separator/>
      </w:r>
    </w:p>
  </w:endnote>
  <w:endnote w:type="continuationSeparator" w:id="0">
    <w:p w:rsidR="00765C22" w:rsidRDefault="00765C22" w:rsidP="008C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22" w:rsidRDefault="00765C22" w:rsidP="008C15BA">
      <w:pPr>
        <w:spacing w:after="0" w:line="240" w:lineRule="auto"/>
      </w:pPr>
      <w:r>
        <w:separator/>
      </w:r>
    </w:p>
  </w:footnote>
  <w:footnote w:type="continuationSeparator" w:id="0">
    <w:p w:rsidR="00765C22" w:rsidRDefault="00765C22" w:rsidP="008C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D7" w:rsidRDefault="006303D7">
    <w:pPr>
      <w:pStyle w:val="Header"/>
    </w:pPr>
    <w:r w:rsidRPr="008C15BA">
      <w:rPr>
        <w:noProof/>
        <w:lang w:val="bg-BG" w:eastAsia="bg-BG"/>
      </w:rPr>
      <w:drawing>
        <wp:inline distT="0" distB="0" distL="0" distR="0" wp14:anchorId="0FB24EB6" wp14:editId="4682434E">
          <wp:extent cx="1000125" cy="843080"/>
          <wp:effectExtent l="0" t="0" r="0" b="0"/>
          <wp:docPr id="6" name="Picture 6" descr="C:\Users\FUJITSU\Desktop\MU - Varna chern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MU - Varna chern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09" cy="90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BA"/>
    <w:rsid w:val="00017FAB"/>
    <w:rsid w:val="000404CC"/>
    <w:rsid w:val="00072793"/>
    <w:rsid w:val="000976F8"/>
    <w:rsid w:val="00167B94"/>
    <w:rsid w:val="00273306"/>
    <w:rsid w:val="002820D2"/>
    <w:rsid w:val="002A637B"/>
    <w:rsid w:val="00341981"/>
    <w:rsid w:val="003B1771"/>
    <w:rsid w:val="004715D7"/>
    <w:rsid w:val="00486562"/>
    <w:rsid w:val="004B6DA9"/>
    <w:rsid w:val="004F0289"/>
    <w:rsid w:val="00513301"/>
    <w:rsid w:val="005A3106"/>
    <w:rsid w:val="005C02C0"/>
    <w:rsid w:val="005E4C50"/>
    <w:rsid w:val="005E7945"/>
    <w:rsid w:val="006303D7"/>
    <w:rsid w:val="00637127"/>
    <w:rsid w:val="00645A61"/>
    <w:rsid w:val="00765C22"/>
    <w:rsid w:val="007840B3"/>
    <w:rsid w:val="007D6336"/>
    <w:rsid w:val="008567D8"/>
    <w:rsid w:val="008C15BA"/>
    <w:rsid w:val="00901A2F"/>
    <w:rsid w:val="009438AD"/>
    <w:rsid w:val="00986C32"/>
    <w:rsid w:val="009B40A2"/>
    <w:rsid w:val="00A16A7E"/>
    <w:rsid w:val="00A72F83"/>
    <w:rsid w:val="00A83AC2"/>
    <w:rsid w:val="00B92572"/>
    <w:rsid w:val="00C131C8"/>
    <w:rsid w:val="00C40EB8"/>
    <w:rsid w:val="00C421A1"/>
    <w:rsid w:val="00C7616E"/>
    <w:rsid w:val="00D04086"/>
    <w:rsid w:val="00E405A9"/>
    <w:rsid w:val="00F63A07"/>
    <w:rsid w:val="00F818E1"/>
    <w:rsid w:val="00F974E3"/>
    <w:rsid w:val="00FA060A"/>
    <w:rsid w:val="00FB3B45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144AD-018E-4141-A9A0-1E4AC9C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BA"/>
  </w:style>
  <w:style w:type="paragraph" w:styleId="Footer">
    <w:name w:val="footer"/>
    <w:basedOn w:val="Normal"/>
    <w:link w:val="FooterChar"/>
    <w:uiPriority w:val="99"/>
    <w:unhideWhenUsed/>
    <w:rsid w:val="008C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BA"/>
  </w:style>
  <w:style w:type="paragraph" w:styleId="BalloonText">
    <w:name w:val="Balloon Text"/>
    <w:basedOn w:val="Normal"/>
    <w:link w:val="BalloonTextChar"/>
    <w:uiPriority w:val="99"/>
    <w:semiHidden/>
    <w:unhideWhenUsed/>
    <w:rsid w:val="006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8A7D-3A49-4D08-964D-6CD0BFE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Bliznakova</cp:lastModifiedBy>
  <cp:revision>2</cp:revision>
  <cp:lastPrinted>2017-02-02T15:24:00Z</cp:lastPrinted>
  <dcterms:created xsi:type="dcterms:W3CDTF">2017-03-01T08:52:00Z</dcterms:created>
  <dcterms:modified xsi:type="dcterms:W3CDTF">2017-03-01T08:52:00Z</dcterms:modified>
</cp:coreProperties>
</file>